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1751" w:rsidRPr="00E053FA" w:rsidRDefault="0011111B" w:rsidP="00E053FA">
      <w:pPr>
        <w:spacing w:after="0" w:line="240" w:lineRule="auto"/>
        <w:rPr>
          <w:rFonts w:ascii="Times New Roman" w:eastAsia="Times New Roman" w:hAnsi="Times New Roman" w:cs="Times New Roman"/>
          <w:color w:val="000000"/>
          <w:sz w:val="20"/>
          <w:szCs w:val="20"/>
          <w:lang w:eastAsia="pl-PL"/>
        </w:rPr>
      </w:pPr>
      <w:r w:rsidRPr="00E053FA">
        <w:rPr>
          <w:rFonts w:ascii="Times New Roman" w:eastAsia="Times New Roman" w:hAnsi="Times New Roman" w:cs="Times New Roman"/>
          <w:b/>
          <w:bCs/>
          <w:color w:val="000000"/>
          <w:sz w:val="48"/>
          <w:szCs w:val="52"/>
          <w:lang w:eastAsia="pl-PL"/>
        </w:rPr>
        <w:t>D-00.00.00</w:t>
      </w:r>
      <w:r w:rsidR="008A1751" w:rsidRPr="00E053FA">
        <w:rPr>
          <w:rFonts w:ascii="Times New Roman" w:eastAsia="Times New Roman" w:hAnsi="Times New Roman" w:cs="Times New Roman"/>
          <w:b/>
          <w:bCs/>
          <w:color w:val="000000"/>
          <w:sz w:val="48"/>
          <w:szCs w:val="52"/>
          <w:lang w:eastAsia="pl-PL"/>
        </w:rPr>
        <w:t> </w:t>
      </w:r>
    </w:p>
    <w:p w:rsidR="008A1751" w:rsidRPr="00E053FA" w:rsidRDefault="008A1751" w:rsidP="008A1751">
      <w:pPr>
        <w:spacing w:after="0" w:line="240" w:lineRule="auto"/>
        <w:jc w:val="center"/>
        <w:rPr>
          <w:rFonts w:ascii="Times New Roman" w:eastAsia="Times New Roman" w:hAnsi="Times New Roman" w:cs="Times New Roman"/>
          <w:b/>
          <w:color w:val="000000"/>
          <w:sz w:val="20"/>
          <w:szCs w:val="20"/>
          <w:lang w:eastAsia="pl-PL"/>
        </w:rPr>
      </w:pPr>
      <w:r w:rsidRPr="00E053FA">
        <w:rPr>
          <w:rFonts w:ascii="Times New Roman" w:eastAsia="Times New Roman" w:hAnsi="Times New Roman" w:cs="Times New Roman"/>
          <w:b/>
          <w:bCs/>
          <w:color w:val="000000"/>
          <w:sz w:val="20"/>
          <w:szCs w:val="20"/>
          <w:lang w:eastAsia="pl-PL"/>
        </w:rPr>
        <w:t> </w:t>
      </w:r>
    </w:p>
    <w:p w:rsidR="008A1751" w:rsidRPr="00E053FA" w:rsidRDefault="0011111B" w:rsidP="008A1751">
      <w:pPr>
        <w:spacing w:after="0" w:line="240" w:lineRule="auto"/>
        <w:jc w:val="both"/>
        <w:rPr>
          <w:rFonts w:ascii="Times New Roman" w:eastAsia="Times New Roman" w:hAnsi="Times New Roman" w:cs="Times New Roman"/>
          <w:b/>
          <w:color w:val="000000"/>
          <w:sz w:val="36"/>
          <w:szCs w:val="40"/>
          <w:lang w:eastAsia="pl-PL"/>
        </w:rPr>
      </w:pPr>
      <w:r w:rsidRPr="00E053FA">
        <w:rPr>
          <w:rFonts w:ascii="Times New Roman" w:eastAsia="Times New Roman" w:hAnsi="Times New Roman" w:cs="Times New Roman"/>
          <w:b/>
          <w:color w:val="000000"/>
          <w:sz w:val="36"/>
          <w:szCs w:val="40"/>
          <w:lang w:eastAsia="pl-PL"/>
        </w:rPr>
        <w:t>WYMAGANIA OGÓLNE</w:t>
      </w:r>
    </w:p>
    <w:p w:rsidR="008A1751" w:rsidRPr="008A1751" w:rsidRDefault="008A1751" w:rsidP="008A1751">
      <w:pPr>
        <w:spacing w:after="0" w:line="240" w:lineRule="auto"/>
        <w:rPr>
          <w:rFonts w:ascii="Times New Roman" w:eastAsia="Times New Roman" w:hAnsi="Times New Roman" w:cs="Times New Roman"/>
          <w:sz w:val="24"/>
          <w:szCs w:val="24"/>
          <w:lang w:eastAsia="pl-PL"/>
        </w:rPr>
      </w:pPr>
      <w:r w:rsidRPr="008A1751">
        <w:rPr>
          <w:rFonts w:ascii="Times New Roman" w:eastAsia="Times New Roman" w:hAnsi="Times New Roman" w:cs="Times New Roman"/>
          <w:color w:val="000000"/>
          <w:sz w:val="19"/>
          <w:szCs w:val="19"/>
          <w:lang w:eastAsia="pl-PL"/>
        </w:rPr>
        <w:br w:type="textWrapping" w:clear="all"/>
      </w:r>
    </w:p>
    <w:p w:rsidR="008A1751" w:rsidRPr="008A1751" w:rsidRDefault="008A1751" w:rsidP="008A1751">
      <w:pPr>
        <w:spacing w:before="12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0" w:name="_Toc404150096"/>
      <w:bookmarkStart w:id="1" w:name="_Toc416830698"/>
      <w:bookmarkStart w:id="2" w:name="_Toc6881279"/>
      <w:bookmarkStart w:id="3" w:name="_Toc9229973"/>
      <w:bookmarkEnd w:id="0"/>
      <w:bookmarkEnd w:id="1"/>
      <w:bookmarkEnd w:id="2"/>
      <w:r w:rsidRPr="008A1751">
        <w:rPr>
          <w:rFonts w:ascii="Times New Roman" w:eastAsia="Times New Roman" w:hAnsi="Times New Roman" w:cs="Times New Roman"/>
          <w:b/>
          <w:bCs/>
          <w:caps/>
          <w:color w:val="000000"/>
          <w:kern w:val="36"/>
          <w:sz w:val="20"/>
          <w:szCs w:val="20"/>
          <w:lang w:eastAsia="pl-PL"/>
        </w:rPr>
        <w:t>1. WSTĘP</w:t>
      </w:r>
      <w:bookmarkEnd w:id="3"/>
    </w:p>
    <w:p w:rsidR="008A1751" w:rsidRPr="008A1751" w:rsidRDefault="0011111B"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Pr>
          <w:rFonts w:ascii="Times New Roman" w:eastAsia="Times New Roman" w:hAnsi="Times New Roman" w:cs="Times New Roman"/>
          <w:b/>
          <w:bCs/>
          <w:color w:val="000000"/>
          <w:sz w:val="20"/>
          <w:szCs w:val="20"/>
          <w:lang w:eastAsia="pl-PL"/>
        </w:rPr>
        <w:t xml:space="preserve">1.1. Przedmiot </w:t>
      </w:r>
      <w:r>
        <w:rPr>
          <w:rFonts w:ascii="Times New Roman" w:eastAsia="Times New Roman" w:hAnsi="Times New Roman" w:cs="Times New Roman"/>
          <w:b/>
          <w:bCs/>
          <w:color w:val="000000"/>
          <w:sz w:val="20"/>
          <w:szCs w:val="20"/>
          <w:lang w:eastAsia="pl-PL"/>
        </w:rPr>
        <w:tab/>
        <w:t>S</w:t>
      </w:r>
      <w:r w:rsidR="008A1751" w:rsidRPr="008A1751">
        <w:rPr>
          <w:rFonts w:ascii="Times New Roman" w:eastAsia="Times New Roman" w:hAnsi="Times New Roman" w:cs="Times New Roman"/>
          <w:b/>
          <w:bCs/>
          <w:color w:val="000000"/>
          <w:sz w:val="20"/>
          <w:szCs w:val="20"/>
          <w:lang w:eastAsia="pl-PL"/>
        </w:rPr>
        <w:t>ST</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0011111B">
        <w:rPr>
          <w:rFonts w:ascii="Times New Roman" w:eastAsia="Times New Roman" w:hAnsi="Times New Roman" w:cs="Times New Roman"/>
          <w:color w:val="000000"/>
          <w:sz w:val="20"/>
          <w:szCs w:val="20"/>
          <w:lang w:eastAsia="pl-PL"/>
        </w:rPr>
        <w:t xml:space="preserve">Przedmiotem niniejszej szczegółowej specyfikacji technicznej </w:t>
      </w:r>
      <w:r w:rsidRPr="008A1751">
        <w:rPr>
          <w:rFonts w:ascii="Times New Roman" w:eastAsia="Times New Roman" w:hAnsi="Times New Roman" w:cs="Times New Roman"/>
          <w:color w:val="000000"/>
          <w:sz w:val="20"/>
          <w:szCs w:val="20"/>
          <w:lang w:eastAsia="pl-PL"/>
        </w:rPr>
        <w:t xml:space="preserve"> są wymagania ogólne dotyczące wykonania i odb</w:t>
      </w:r>
      <w:r w:rsidR="0011111B">
        <w:rPr>
          <w:rFonts w:ascii="Times New Roman" w:eastAsia="Times New Roman" w:hAnsi="Times New Roman" w:cs="Times New Roman"/>
          <w:color w:val="000000"/>
          <w:sz w:val="20"/>
          <w:szCs w:val="20"/>
          <w:lang w:eastAsia="pl-PL"/>
        </w:rPr>
        <w:t>ioru robót drogowych</w:t>
      </w:r>
      <w:r w:rsidR="001A0D93">
        <w:rPr>
          <w:rFonts w:ascii="Times New Roman" w:eastAsia="Times New Roman" w:hAnsi="Times New Roman" w:cs="Times New Roman"/>
          <w:color w:val="000000"/>
          <w:sz w:val="20"/>
          <w:szCs w:val="20"/>
          <w:lang w:eastAsia="pl-PL"/>
        </w:rPr>
        <w:t xml:space="preserve"> podczas przebudowy drogi powiatowej nr </w:t>
      </w:r>
      <w:r w:rsidR="00986BDE">
        <w:rPr>
          <w:rFonts w:ascii="Times New Roman" w:eastAsia="Times New Roman" w:hAnsi="Times New Roman" w:cs="Times New Roman"/>
          <w:color w:val="000000"/>
          <w:sz w:val="20"/>
          <w:szCs w:val="20"/>
          <w:lang w:eastAsia="pl-PL"/>
        </w:rPr>
        <w:t>3501</w:t>
      </w:r>
      <w:r w:rsidR="00566492">
        <w:rPr>
          <w:rFonts w:ascii="Times New Roman" w:eastAsia="Times New Roman" w:hAnsi="Times New Roman" w:cs="Times New Roman"/>
          <w:color w:val="000000"/>
          <w:sz w:val="20"/>
          <w:szCs w:val="20"/>
          <w:lang w:eastAsia="pl-PL"/>
        </w:rPr>
        <w:t xml:space="preserve">Z </w:t>
      </w:r>
      <w:r w:rsidR="00986BDE">
        <w:rPr>
          <w:rFonts w:ascii="Times New Roman" w:eastAsia="Times New Roman" w:hAnsi="Times New Roman" w:cs="Times New Roman"/>
          <w:color w:val="000000"/>
          <w:sz w:val="20"/>
          <w:szCs w:val="20"/>
          <w:lang w:eastAsia="pl-PL"/>
        </w:rPr>
        <w:t>Świelino-Dargiń- Grzybnica etap pierwszy.</w:t>
      </w:r>
    </w:p>
    <w:p w:rsidR="008A1751" w:rsidRPr="008A1751" w:rsidRDefault="0011111B"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Pr>
          <w:rFonts w:ascii="Times New Roman" w:eastAsia="Times New Roman" w:hAnsi="Times New Roman" w:cs="Times New Roman"/>
          <w:b/>
          <w:bCs/>
          <w:color w:val="000000"/>
          <w:sz w:val="20"/>
          <w:szCs w:val="20"/>
          <w:lang w:eastAsia="pl-PL"/>
        </w:rPr>
        <w:t>1.2. Zakres stosowania S</w:t>
      </w:r>
      <w:r w:rsidR="008A1751" w:rsidRPr="008A1751">
        <w:rPr>
          <w:rFonts w:ascii="Times New Roman" w:eastAsia="Times New Roman" w:hAnsi="Times New Roman" w:cs="Times New Roman"/>
          <w:b/>
          <w:bCs/>
          <w:color w:val="000000"/>
          <w:sz w:val="20"/>
          <w:szCs w:val="20"/>
          <w:lang w:eastAsia="pl-PL"/>
        </w:rPr>
        <w:t>ST</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0011111B">
        <w:rPr>
          <w:rFonts w:ascii="Times New Roman" w:eastAsia="Times New Roman" w:hAnsi="Times New Roman" w:cs="Times New Roman"/>
          <w:color w:val="000000"/>
          <w:sz w:val="20"/>
          <w:szCs w:val="20"/>
          <w:lang w:eastAsia="pl-PL"/>
        </w:rPr>
        <w:t>Szczegółowa</w:t>
      </w:r>
      <w:r w:rsidRPr="008A1751">
        <w:rPr>
          <w:rFonts w:ascii="Times New Roman" w:eastAsia="Times New Roman" w:hAnsi="Times New Roman" w:cs="Times New Roman"/>
          <w:color w:val="000000"/>
          <w:sz w:val="20"/>
          <w:szCs w:val="20"/>
          <w:lang w:eastAsia="pl-PL"/>
        </w:rPr>
        <w:t xml:space="preserve"> specyfikacja</w:t>
      </w:r>
      <w:r w:rsidR="0011111B">
        <w:rPr>
          <w:rFonts w:ascii="Times New Roman" w:eastAsia="Times New Roman" w:hAnsi="Times New Roman" w:cs="Times New Roman"/>
          <w:color w:val="000000"/>
          <w:sz w:val="20"/>
          <w:szCs w:val="20"/>
          <w:lang w:eastAsia="pl-PL"/>
        </w:rPr>
        <w:t xml:space="preserve"> techniczna stanowi </w:t>
      </w:r>
      <w:r w:rsidRPr="008A1751">
        <w:rPr>
          <w:rFonts w:ascii="Times New Roman" w:eastAsia="Times New Roman" w:hAnsi="Times New Roman" w:cs="Times New Roman"/>
          <w:color w:val="000000"/>
          <w:sz w:val="20"/>
          <w:szCs w:val="20"/>
          <w:lang w:eastAsia="pl-PL"/>
        </w:rPr>
        <w:t xml:space="preserve"> podstawę opracowania  dokument</w:t>
      </w:r>
      <w:r w:rsidR="0011111B">
        <w:rPr>
          <w:rFonts w:ascii="Times New Roman" w:eastAsia="Times New Roman" w:hAnsi="Times New Roman" w:cs="Times New Roman"/>
          <w:color w:val="000000"/>
          <w:sz w:val="20"/>
          <w:szCs w:val="20"/>
          <w:lang w:eastAsia="pl-PL"/>
        </w:rPr>
        <w:t>acji  przetargowej</w:t>
      </w:r>
      <w:r w:rsidR="0011111B">
        <w:rPr>
          <w:rFonts w:ascii="Times New Roman" w:eastAsia="Times New Roman" w:hAnsi="Times New Roman" w:cs="Times New Roman"/>
          <w:color w:val="000000"/>
          <w:sz w:val="20"/>
          <w:szCs w:val="20"/>
          <w:lang w:eastAsia="pl-PL"/>
        </w:rPr>
        <w:br/>
      </w:r>
      <w:r w:rsidRPr="008A1751">
        <w:rPr>
          <w:rFonts w:ascii="Times New Roman" w:eastAsia="Times New Roman" w:hAnsi="Times New Roman" w:cs="Times New Roman"/>
          <w:color w:val="000000"/>
          <w:sz w:val="20"/>
          <w:szCs w:val="20"/>
          <w:lang w:eastAsia="pl-PL"/>
        </w:rPr>
        <w:t xml:space="preserve"> i kontraktow</w:t>
      </w:r>
      <w:r w:rsidR="0011111B">
        <w:rPr>
          <w:rFonts w:ascii="Times New Roman" w:eastAsia="Times New Roman" w:hAnsi="Times New Roman" w:cs="Times New Roman"/>
          <w:color w:val="000000"/>
          <w:sz w:val="20"/>
          <w:szCs w:val="20"/>
          <w:lang w:eastAsia="pl-PL"/>
        </w:rPr>
        <w:t>ej</w:t>
      </w:r>
      <w:r w:rsidRPr="008A1751">
        <w:rPr>
          <w:rFonts w:ascii="Times New Roman" w:eastAsia="Times New Roman" w:hAnsi="Times New Roman" w:cs="Times New Roman"/>
          <w:color w:val="000000"/>
          <w:sz w:val="20"/>
          <w:szCs w:val="20"/>
          <w:lang w:eastAsia="pl-PL"/>
        </w:rPr>
        <w:t xml:space="preserve"> przy zlecaniu i realizacji robót na drogach.</w:t>
      </w:r>
    </w:p>
    <w:p w:rsidR="008A1751" w:rsidRPr="008A1751" w:rsidRDefault="0011111B"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Pr>
          <w:rFonts w:ascii="Times New Roman" w:eastAsia="Times New Roman" w:hAnsi="Times New Roman" w:cs="Times New Roman"/>
          <w:b/>
          <w:bCs/>
          <w:color w:val="000000"/>
          <w:sz w:val="20"/>
          <w:szCs w:val="20"/>
          <w:lang w:eastAsia="pl-PL"/>
        </w:rPr>
        <w:t>1.3. Zakres robót objętych S</w:t>
      </w:r>
      <w:r w:rsidR="008A1751" w:rsidRPr="008A1751">
        <w:rPr>
          <w:rFonts w:ascii="Times New Roman" w:eastAsia="Times New Roman" w:hAnsi="Times New Roman" w:cs="Times New Roman"/>
          <w:b/>
          <w:bCs/>
          <w:color w:val="000000"/>
          <w:sz w:val="20"/>
          <w:szCs w:val="20"/>
          <w:lang w:eastAsia="pl-PL"/>
        </w:rPr>
        <w:t>ST</w:t>
      </w:r>
    </w:p>
    <w:p w:rsidR="008A1751" w:rsidRDefault="002D0C1F" w:rsidP="008A1751">
      <w:pPr>
        <w:spacing w:after="0" w:line="240" w:lineRule="auto"/>
        <w:jc w:val="both"/>
        <w:rPr>
          <w:rFonts w:ascii="Times New Roman" w:eastAsia="Times New Roman" w:hAnsi="Times New Roman" w:cs="Times New Roman"/>
          <w:b/>
          <w:color w:val="000000"/>
          <w:sz w:val="20"/>
          <w:szCs w:val="20"/>
          <w:lang w:eastAsia="pl-PL"/>
        </w:rPr>
      </w:pPr>
      <w:r w:rsidRPr="002D0C1F">
        <w:rPr>
          <w:rFonts w:ascii="Times New Roman" w:eastAsia="Times New Roman" w:hAnsi="Times New Roman" w:cs="Times New Roman"/>
          <w:b/>
          <w:color w:val="000000"/>
          <w:sz w:val="20"/>
          <w:szCs w:val="20"/>
          <w:lang w:eastAsia="pl-PL"/>
        </w:rPr>
        <w:t>1.3.1</w:t>
      </w:r>
      <w:r>
        <w:rPr>
          <w:rFonts w:ascii="Times New Roman" w:eastAsia="Times New Roman" w:hAnsi="Times New Roman" w:cs="Times New Roman"/>
          <w:b/>
          <w:color w:val="000000"/>
          <w:sz w:val="20"/>
          <w:szCs w:val="20"/>
          <w:lang w:eastAsia="pl-PL"/>
        </w:rPr>
        <w:t>. Roboty Przygotowawcze</w:t>
      </w:r>
    </w:p>
    <w:p w:rsidR="002D0C1F" w:rsidRDefault="002D0C1F"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Roboty p</w:t>
      </w:r>
      <w:r w:rsidRPr="002D0C1F">
        <w:rPr>
          <w:rFonts w:ascii="Times New Roman" w:eastAsia="Times New Roman" w:hAnsi="Times New Roman" w:cs="Times New Roman"/>
          <w:color w:val="000000"/>
          <w:sz w:val="20"/>
          <w:szCs w:val="20"/>
          <w:lang w:eastAsia="pl-PL"/>
        </w:rPr>
        <w:t>omi</w:t>
      </w:r>
      <w:r>
        <w:rPr>
          <w:rFonts w:ascii="Times New Roman" w:eastAsia="Times New Roman" w:hAnsi="Times New Roman" w:cs="Times New Roman"/>
          <w:color w:val="000000"/>
          <w:sz w:val="20"/>
          <w:szCs w:val="20"/>
          <w:lang w:eastAsia="pl-PL"/>
        </w:rPr>
        <w:t>arowe</w:t>
      </w:r>
    </w:p>
    <w:p w:rsidR="00986BDE" w:rsidRDefault="00986BDE"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Zdjęcie warstwy ziemi urodzajnej</w:t>
      </w:r>
    </w:p>
    <w:p w:rsidR="00986BDE" w:rsidRDefault="00986BDE"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Transport nadmiaru ziemi urodzajnej</w:t>
      </w:r>
    </w:p>
    <w:p w:rsidR="002D0C1F" w:rsidRDefault="002D0C1F"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Karczowanie krzaków </w:t>
      </w:r>
    </w:p>
    <w:p w:rsidR="002D0C1F" w:rsidRDefault="002D0C1F"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Oczyszczenie terenu po karczowaniu ze spaleniem na miejscu pozostałości po karczowaniu krzaków</w:t>
      </w:r>
    </w:p>
    <w:p w:rsidR="002D0C1F" w:rsidRDefault="002D0C1F"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Karczowanie </w:t>
      </w:r>
      <w:r w:rsidR="00986BDE">
        <w:rPr>
          <w:rFonts w:ascii="Times New Roman" w:eastAsia="Times New Roman" w:hAnsi="Times New Roman" w:cs="Times New Roman"/>
          <w:color w:val="000000"/>
          <w:sz w:val="20"/>
          <w:szCs w:val="20"/>
          <w:lang w:eastAsia="pl-PL"/>
        </w:rPr>
        <w:t>karpiny</w:t>
      </w:r>
    </w:p>
    <w:p w:rsidR="002D0C1F" w:rsidRDefault="002D0C1F"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Wywożenie </w:t>
      </w:r>
      <w:r w:rsidR="00986BDE">
        <w:rPr>
          <w:rFonts w:ascii="Times New Roman" w:eastAsia="Times New Roman" w:hAnsi="Times New Roman" w:cs="Times New Roman"/>
          <w:color w:val="000000"/>
          <w:sz w:val="20"/>
          <w:szCs w:val="20"/>
          <w:lang w:eastAsia="pl-PL"/>
        </w:rPr>
        <w:t>karpiny</w:t>
      </w:r>
    </w:p>
    <w:p w:rsidR="002D0C1F" w:rsidRDefault="002D0C1F"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Zasypanie i zagęszczanie dołów po karczowaniu</w:t>
      </w:r>
      <w:r w:rsidR="007F2C39">
        <w:rPr>
          <w:rFonts w:ascii="Times New Roman" w:eastAsia="Times New Roman" w:hAnsi="Times New Roman" w:cs="Times New Roman"/>
          <w:color w:val="000000"/>
          <w:sz w:val="20"/>
          <w:szCs w:val="20"/>
          <w:lang w:eastAsia="pl-PL"/>
        </w:rPr>
        <w:t xml:space="preserve"> gruntem </w:t>
      </w:r>
      <w:proofErr w:type="spellStart"/>
      <w:r w:rsidR="007F2C39">
        <w:rPr>
          <w:rFonts w:ascii="Times New Roman" w:eastAsia="Times New Roman" w:hAnsi="Times New Roman" w:cs="Times New Roman"/>
          <w:color w:val="000000"/>
          <w:sz w:val="20"/>
          <w:szCs w:val="20"/>
          <w:lang w:eastAsia="pl-PL"/>
        </w:rPr>
        <w:t>niewysadzinowym</w:t>
      </w:r>
      <w:proofErr w:type="spellEnd"/>
    </w:p>
    <w:p w:rsidR="00E053FA" w:rsidRDefault="00E053FA" w:rsidP="008A1751">
      <w:pPr>
        <w:spacing w:after="0" w:line="240" w:lineRule="auto"/>
        <w:jc w:val="both"/>
        <w:rPr>
          <w:rFonts w:ascii="Times New Roman" w:eastAsia="Times New Roman" w:hAnsi="Times New Roman" w:cs="Times New Roman"/>
          <w:color w:val="000000"/>
          <w:sz w:val="20"/>
          <w:szCs w:val="20"/>
          <w:lang w:eastAsia="pl-PL"/>
        </w:rPr>
      </w:pPr>
    </w:p>
    <w:p w:rsidR="00986BDE" w:rsidRDefault="00986BDE" w:rsidP="00986BDE">
      <w:pPr>
        <w:spacing w:after="0" w:line="240" w:lineRule="auto"/>
        <w:jc w:val="both"/>
        <w:rPr>
          <w:rFonts w:ascii="Times New Roman" w:eastAsia="Times New Roman" w:hAnsi="Times New Roman" w:cs="Times New Roman"/>
          <w:b/>
          <w:color w:val="000000"/>
          <w:sz w:val="20"/>
          <w:szCs w:val="20"/>
          <w:lang w:eastAsia="pl-PL"/>
        </w:rPr>
      </w:pPr>
      <w:r>
        <w:rPr>
          <w:rFonts w:ascii="Times New Roman" w:eastAsia="Times New Roman" w:hAnsi="Times New Roman" w:cs="Times New Roman"/>
          <w:b/>
          <w:color w:val="000000"/>
          <w:sz w:val="20"/>
          <w:szCs w:val="20"/>
          <w:lang w:eastAsia="pl-PL"/>
        </w:rPr>
        <w:t>1.3.2. Roboty rozbiórkowe</w:t>
      </w:r>
    </w:p>
    <w:p w:rsidR="00986BDE" w:rsidRDefault="00986BDE" w:rsidP="00986BDE">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Cięcie nawierzchni bitumicznej</w:t>
      </w:r>
    </w:p>
    <w:p w:rsidR="00986BDE" w:rsidRDefault="00986BDE" w:rsidP="00986BDE">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Frezowanie nawierzchni bitumicznej</w:t>
      </w:r>
    </w:p>
    <w:p w:rsidR="00986BDE" w:rsidRDefault="00986BDE" w:rsidP="00986BDE">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Rozbiórka nawierzchni z brukowca</w:t>
      </w:r>
    </w:p>
    <w:p w:rsidR="00986BDE" w:rsidRDefault="00986BDE" w:rsidP="00986BDE">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Wywóz gruzu</w:t>
      </w:r>
    </w:p>
    <w:p w:rsidR="00986BDE" w:rsidRDefault="00986BDE" w:rsidP="008A1751">
      <w:pPr>
        <w:spacing w:after="0" w:line="240" w:lineRule="auto"/>
        <w:jc w:val="both"/>
        <w:rPr>
          <w:rFonts w:ascii="Times New Roman" w:eastAsia="Times New Roman" w:hAnsi="Times New Roman" w:cs="Times New Roman"/>
          <w:b/>
          <w:color w:val="000000"/>
          <w:sz w:val="20"/>
          <w:szCs w:val="20"/>
          <w:lang w:eastAsia="pl-PL"/>
        </w:rPr>
      </w:pPr>
    </w:p>
    <w:p w:rsidR="002D0C1F" w:rsidRDefault="00986BDE" w:rsidP="008A1751">
      <w:pPr>
        <w:spacing w:after="0" w:line="240" w:lineRule="auto"/>
        <w:jc w:val="both"/>
        <w:rPr>
          <w:rFonts w:ascii="Times New Roman" w:eastAsia="Times New Roman" w:hAnsi="Times New Roman" w:cs="Times New Roman"/>
          <w:b/>
          <w:color w:val="000000"/>
          <w:sz w:val="20"/>
          <w:szCs w:val="20"/>
          <w:lang w:eastAsia="pl-PL"/>
        </w:rPr>
      </w:pPr>
      <w:r>
        <w:rPr>
          <w:rFonts w:ascii="Times New Roman" w:eastAsia="Times New Roman" w:hAnsi="Times New Roman" w:cs="Times New Roman"/>
          <w:b/>
          <w:color w:val="000000"/>
          <w:sz w:val="20"/>
          <w:szCs w:val="20"/>
          <w:lang w:eastAsia="pl-PL"/>
        </w:rPr>
        <w:t>1.3.3</w:t>
      </w:r>
      <w:r w:rsidR="002D0C1F">
        <w:rPr>
          <w:rFonts w:ascii="Times New Roman" w:eastAsia="Times New Roman" w:hAnsi="Times New Roman" w:cs="Times New Roman"/>
          <w:b/>
          <w:color w:val="000000"/>
          <w:sz w:val="20"/>
          <w:szCs w:val="20"/>
          <w:lang w:eastAsia="pl-PL"/>
        </w:rPr>
        <w:t>. Roboty ziemne</w:t>
      </w:r>
    </w:p>
    <w:p w:rsidR="002D0C1F" w:rsidRDefault="002D0C1F"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Wykonanie nasypów z gruntu </w:t>
      </w:r>
      <w:proofErr w:type="spellStart"/>
      <w:r>
        <w:rPr>
          <w:rFonts w:ascii="Times New Roman" w:eastAsia="Times New Roman" w:hAnsi="Times New Roman" w:cs="Times New Roman"/>
          <w:color w:val="000000"/>
          <w:sz w:val="20"/>
          <w:szCs w:val="20"/>
          <w:lang w:eastAsia="pl-PL"/>
        </w:rPr>
        <w:t>niewysadzinowego</w:t>
      </w:r>
      <w:proofErr w:type="spellEnd"/>
      <w:r w:rsidR="00986BDE">
        <w:rPr>
          <w:rFonts w:ascii="Times New Roman" w:eastAsia="Times New Roman" w:hAnsi="Times New Roman" w:cs="Times New Roman"/>
          <w:color w:val="000000"/>
          <w:sz w:val="20"/>
          <w:szCs w:val="20"/>
          <w:lang w:eastAsia="pl-PL"/>
        </w:rPr>
        <w:t xml:space="preserve"> z dowozem</w:t>
      </w:r>
    </w:p>
    <w:p w:rsidR="00986BDE" w:rsidRDefault="00986BDE"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Wykonanie nasypów z gruntu </w:t>
      </w:r>
      <w:proofErr w:type="spellStart"/>
      <w:r>
        <w:rPr>
          <w:rFonts w:ascii="Times New Roman" w:eastAsia="Times New Roman" w:hAnsi="Times New Roman" w:cs="Times New Roman"/>
          <w:color w:val="000000"/>
          <w:sz w:val="20"/>
          <w:szCs w:val="20"/>
          <w:lang w:eastAsia="pl-PL"/>
        </w:rPr>
        <w:t>niewysadzinowego</w:t>
      </w:r>
      <w:proofErr w:type="spellEnd"/>
      <w:r>
        <w:rPr>
          <w:rFonts w:ascii="Times New Roman" w:eastAsia="Times New Roman" w:hAnsi="Times New Roman" w:cs="Times New Roman"/>
          <w:color w:val="000000"/>
          <w:sz w:val="20"/>
          <w:szCs w:val="20"/>
          <w:lang w:eastAsia="pl-PL"/>
        </w:rPr>
        <w:t xml:space="preserve"> z bez dowozu </w:t>
      </w:r>
    </w:p>
    <w:p w:rsidR="002D0C1F" w:rsidRDefault="002D0C1F"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wykopów z wywozem urobku</w:t>
      </w:r>
    </w:p>
    <w:p w:rsidR="00986BDE" w:rsidRDefault="00986BDE"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Obsianie skarp trawą</w:t>
      </w:r>
    </w:p>
    <w:p w:rsidR="00E053FA" w:rsidRDefault="00E053FA" w:rsidP="008A1751">
      <w:pPr>
        <w:spacing w:after="0" w:line="240" w:lineRule="auto"/>
        <w:jc w:val="both"/>
        <w:rPr>
          <w:rFonts w:ascii="Times New Roman" w:eastAsia="Times New Roman" w:hAnsi="Times New Roman" w:cs="Times New Roman"/>
          <w:color w:val="000000"/>
          <w:sz w:val="20"/>
          <w:szCs w:val="20"/>
          <w:lang w:eastAsia="pl-PL"/>
        </w:rPr>
      </w:pPr>
    </w:p>
    <w:p w:rsidR="00986BDE" w:rsidRDefault="00C36783" w:rsidP="00986BDE">
      <w:pPr>
        <w:spacing w:after="0" w:line="240" w:lineRule="auto"/>
        <w:jc w:val="both"/>
        <w:rPr>
          <w:rFonts w:ascii="Times New Roman" w:eastAsia="Times New Roman" w:hAnsi="Times New Roman" w:cs="Times New Roman"/>
          <w:b/>
          <w:color w:val="000000"/>
          <w:sz w:val="20"/>
          <w:szCs w:val="20"/>
          <w:lang w:eastAsia="pl-PL"/>
        </w:rPr>
      </w:pPr>
      <w:r>
        <w:rPr>
          <w:rFonts w:ascii="Times New Roman" w:eastAsia="Times New Roman" w:hAnsi="Times New Roman" w:cs="Times New Roman"/>
          <w:b/>
          <w:color w:val="000000"/>
          <w:sz w:val="20"/>
          <w:szCs w:val="20"/>
          <w:lang w:eastAsia="pl-PL"/>
        </w:rPr>
        <w:t>1.3.4</w:t>
      </w:r>
      <w:r w:rsidR="00986BDE">
        <w:rPr>
          <w:rFonts w:ascii="Times New Roman" w:eastAsia="Times New Roman" w:hAnsi="Times New Roman" w:cs="Times New Roman"/>
          <w:b/>
          <w:color w:val="000000"/>
          <w:sz w:val="20"/>
          <w:szCs w:val="20"/>
          <w:lang w:eastAsia="pl-PL"/>
        </w:rPr>
        <w:t>. Regulacja pionowa włazów kanalizacji deszczowej i kanalizacji sanitarnej oraz wpustów ulicznych</w:t>
      </w:r>
    </w:p>
    <w:p w:rsidR="00C36783" w:rsidRDefault="00C36783" w:rsidP="008A1751">
      <w:pPr>
        <w:spacing w:after="0" w:line="240" w:lineRule="auto"/>
        <w:jc w:val="both"/>
        <w:rPr>
          <w:rFonts w:ascii="Times New Roman" w:eastAsia="Times New Roman" w:hAnsi="Times New Roman" w:cs="Times New Roman"/>
          <w:b/>
          <w:color w:val="000000"/>
          <w:sz w:val="20"/>
          <w:szCs w:val="20"/>
          <w:lang w:eastAsia="pl-PL"/>
        </w:rPr>
      </w:pPr>
    </w:p>
    <w:p w:rsidR="00C36783" w:rsidRDefault="00C36783" w:rsidP="008A1751">
      <w:pPr>
        <w:spacing w:after="0" w:line="240" w:lineRule="auto"/>
        <w:jc w:val="both"/>
        <w:rPr>
          <w:rFonts w:ascii="Times New Roman" w:eastAsia="Times New Roman" w:hAnsi="Times New Roman" w:cs="Times New Roman"/>
          <w:b/>
          <w:color w:val="000000"/>
          <w:sz w:val="20"/>
          <w:szCs w:val="20"/>
          <w:lang w:eastAsia="pl-PL"/>
        </w:rPr>
      </w:pPr>
      <w:r>
        <w:rPr>
          <w:rFonts w:ascii="Times New Roman" w:eastAsia="Times New Roman" w:hAnsi="Times New Roman" w:cs="Times New Roman"/>
          <w:b/>
          <w:color w:val="000000"/>
          <w:sz w:val="20"/>
          <w:szCs w:val="20"/>
          <w:lang w:eastAsia="pl-PL"/>
        </w:rPr>
        <w:t>1.3.5. Remont kanalizacji deszczowej na skrzyżowaniu w km 1+895,47</w:t>
      </w:r>
    </w:p>
    <w:p w:rsidR="00C36783" w:rsidRDefault="00C36783"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Roboty pomiarowe</w:t>
      </w:r>
    </w:p>
    <w:p w:rsidR="00C36783" w:rsidRDefault="00C36783"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Roboty ziemne</w:t>
      </w:r>
    </w:p>
    <w:p w:rsidR="00C36783" w:rsidRDefault="00C36783"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Wywóz nadmiaru gruntu</w:t>
      </w:r>
    </w:p>
    <w:p w:rsidR="00C36783" w:rsidRDefault="00C36783"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Roboty montażowe</w:t>
      </w:r>
    </w:p>
    <w:p w:rsidR="00C36783" w:rsidRDefault="00C36783" w:rsidP="008A1751">
      <w:pPr>
        <w:spacing w:after="0" w:line="240" w:lineRule="auto"/>
        <w:jc w:val="both"/>
        <w:rPr>
          <w:rFonts w:ascii="Times New Roman" w:eastAsia="Times New Roman" w:hAnsi="Times New Roman" w:cs="Times New Roman"/>
          <w:color w:val="000000"/>
          <w:sz w:val="20"/>
          <w:szCs w:val="20"/>
          <w:lang w:eastAsia="pl-PL"/>
        </w:rPr>
      </w:pPr>
    </w:p>
    <w:p w:rsidR="00C36783" w:rsidRDefault="00C36783" w:rsidP="008A1751">
      <w:pPr>
        <w:spacing w:after="0" w:line="240" w:lineRule="auto"/>
        <w:jc w:val="both"/>
        <w:rPr>
          <w:rFonts w:ascii="Times New Roman" w:eastAsia="Times New Roman" w:hAnsi="Times New Roman" w:cs="Times New Roman"/>
          <w:b/>
          <w:color w:val="000000"/>
          <w:sz w:val="20"/>
          <w:szCs w:val="20"/>
          <w:lang w:eastAsia="pl-PL"/>
        </w:rPr>
      </w:pPr>
      <w:r w:rsidRPr="00C36783">
        <w:rPr>
          <w:rFonts w:ascii="Times New Roman" w:eastAsia="Times New Roman" w:hAnsi="Times New Roman" w:cs="Times New Roman"/>
          <w:b/>
          <w:color w:val="000000"/>
          <w:sz w:val="20"/>
          <w:szCs w:val="20"/>
          <w:lang w:eastAsia="pl-PL"/>
        </w:rPr>
        <w:t>1.3.6</w:t>
      </w:r>
      <w:r>
        <w:rPr>
          <w:rFonts w:ascii="Times New Roman" w:eastAsia="Times New Roman" w:hAnsi="Times New Roman" w:cs="Times New Roman"/>
          <w:b/>
          <w:color w:val="000000"/>
          <w:sz w:val="20"/>
          <w:szCs w:val="20"/>
          <w:lang w:eastAsia="pl-PL"/>
        </w:rPr>
        <w:t>. Podbudowa od km 3+570,00 do km 3+860,00</w:t>
      </w:r>
    </w:p>
    <w:p w:rsidR="00C36783" w:rsidRDefault="00C36783"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koryta</w:t>
      </w:r>
    </w:p>
    <w:p w:rsidR="00C36783" w:rsidRDefault="00C36783"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Profilowanie i zagęszczanie podłoża </w:t>
      </w:r>
    </w:p>
    <w:p w:rsidR="00C36783" w:rsidRDefault="00C36783"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Ułożenie </w:t>
      </w:r>
      <w:proofErr w:type="spellStart"/>
      <w:r>
        <w:rPr>
          <w:rFonts w:ascii="Times New Roman" w:eastAsia="Times New Roman" w:hAnsi="Times New Roman" w:cs="Times New Roman"/>
          <w:color w:val="000000"/>
          <w:sz w:val="20"/>
          <w:szCs w:val="20"/>
          <w:lang w:eastAsia="pl-PL"/>
        </w:rPr>
        <w:t>geomateraca</w:t>
      </w:r>
      <w:proofErr w:type="spellEnd"/>
      <w:r>
        <w:rPr>
          <w:rFonts w:ascii="Times New Roman" w:eastAsia="Times New Roman" w:hAnsi="Times New Roman" w:cs="Times New Roman"/>
          <w:color w:val="000000"/>
          <w:sz w:val="20"/>
          <w:szCs w:val="20"/>
          <w:lang w:eastAsia="pl-PL"/>
        </w:rPr>
        <w:t xml:space="preserve"> ograniczonego </w:t>
      </w:r>
      <w:proofErr w:type="spellStart"/>
      <w:r>
        <w:rPr>
          <w:rFonts w:ascii="Times New Roman" w:eastAsia="Times New Roman" w:hAnsi="Times New Roman" w:cs="Times New Roman"/>
          <w:color w:val="000000"/>
          <w:sz w:val="20"/>
          <w:szCs w:val="20"/>
          <w:lang w:eastAsia="pl-PL"/>
        </w:rPr>
        <w:t>geowłókninąz</w:t>
      </w:r>
      <w:proofErr w:type="spellEnd"/>
      <w:r>
        <w:rPr>
          <w:rFonts w:ascii="Times New Roman" w:eastAsia="Times New Roman" w:hAnsi="Times New Roman" w:cs="Times New Roman"/>
          <w:color w:val="000000"/>
          <w:sz w:val="20"/>
          <w:szCs w:val="20"/>
          <w:lang w:eastAsia="pl-PL"/>
        </w:rPr>
        <w:t xml:space="preserve"> keramzytu i </w:t>
      </w:r>
      <w:proofErr w:type="spellStart"/>
      <w:r>
        <w:rPr>
          <w:rFonts w:ascii="Times New Roman" w:eastAsia="Times New Roman" w:hAnsi="Times New Roman" w:cs="Times New Roman"/>
          <w:color w:val="000000"/>
          <w:sz w:val="20"/>
          <w:szCs w:val="20"/>
          <w:lang w:eastAsia="pl-PL"/>
        </w:rPr>
        <w:t>geokraty</w:t>
      </w:r>
      <w:proofErr w:type="spellEnd"/>
      <w:r>
        <w:rPr>
          <w:rFonts w:ascii="Times New Roman" w:eastAsia="Times New Roman" w:hAnsi="Times New Roman" w:cs="Times New Roman"/>
          <w:color w:val="000000"/>
          <w:sz w:val="20"/>
          <w:szCs w:val="20"/>
          <w:lang w:eastAsia="pl-PL"/>
        </w:rPr>
        <w:t xml:space="preserve"> </w:t>
      </w:r>
    </w:p>
    <w:p w:rsidR="00C36783" w:rsidRDefault="00C36783"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Ułożenie warstwy gruntu stabilizowanego cementem</w:t>
      </w:r>
    </w:p>
    <w:p w:rsidR="00C36783" w:rsidRDefault="00C36783"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Wykonanie podbudowy pomocniczej z kruszywa łamanego 0/63mm stabilizowanego mechanicznie </w:t>
      </w:r>
    </w:p>
    <w:p w:rsidR="00EB2810" w:rsidRPr="00C36783" w:rsidRDefault="00EB2810" w:rsidP="00EB2810">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Wykonanie podbudowy zasadniczej z kruszywa łamanego 0/31,5mm stabilizowanego mechanicznie </w:t>
      </w:r>
    </w:p>
    <w:p w:rsidR="00EB2810" w:rsidRDefault="00EB2810"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Oczyszczenie nawierzchni nieulepszonej</w:t>
      </w:r>
    </w:p>
    <w:p w:rsidR="00EB2810" w:rsidRDefault="00EB2810" w:rsidP="00EB2810">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Oczyszczenie nawierzchni ulepszonej</w:t>
      </w:r>
    </w:p>
    <w:p w:rsidR="00EB2810" w:rsidRDefault="00EB2810" w:rsidP="00EB2810">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Skropienie nawierzchni nieulepszonej</w:t>
      </w:r>
    </w:p>
    <w:p w:rsidR="00EB2810" w:rsidRDefault="00EB2810" w:rsidP="00EB2810">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lastRenderedPageBreak/>
        <w:t>- Skropienie nawierzchni ulepszonej</w:t>
      </w:r>
    </w:p>
    <w:p w:rsidR="00EB2810" w:rsidRDefault="00EB2810" w:rsidP="00EB2810">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Ułożenie warstwy wiążącej z betonu asfaltowego AC 16W dla KR1-KR2 wytwarzanego i układanego</w:t>
      </w:r>
    </w:p>
    <w:p w:rsidR="00EB2810" w:rsidRPr="00C36783" w:rsidRDefault="00EB2810" w:rsidP="00EB2810">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na gorąco   </w:t>
      </w:r>
    </w:p>
    <w:p w:rsidR="00EB2810" w:rsidRPr="00C36783" w:rsidRDefault="00EB2810" w:rsidP="008A1751">
      <w:pPr>
        <w:spacing w:after="0" w:line="240" w:lineRule="auto"/>
        <w:jc w:val="both"/>
        <w:rPr>
          <w:rFonts w:ascii="Times New Roman" w:eastAsia="Times New Roman" w:hAnsi="Times New Roman" w:cs="Times New Roman"/>
          <w:color w:val="000000"/>
          <w:sz w:val="20"/>
          <w:szCs w:val="20"/>
          <w:lang w:eastAsia="pl-PL"/>
        </w:rPr>
      </w:pPr>
    </w:p>
    <w:p w:rsidR="00E1605D" w:rsidRDefault="002E3278" w:rsidP="008A1751">
      <w:pPr>
        <w:spacing w:after="0" w:line="240" w:lineRule="auto"/>
        <w:jc w:val="both"/>
        <w:rPr>
          <w:rFonts w:ascii="Times New Roman" w:eastAsia="Times New Roman" w:hAnsi="Times New Roman" w:cs="Times New Roman"/>
          <w:b/>
          <w:color w:val="000000"/>
          <w:sz w:val="20"/>
          <w:szCs w:val="20"/>
          <w:lang w:eastAsia="pl-PL"/>
        </w:rPr>
      </w:pPr>
      <w:r>
        <w:rPr>
          <w:rFonts w:ascii="Times New Roman" w:eastAsia="Times New Roman" w:hAnsi="Times New Roman" w:cs="Times New Roman"/>
          <w:b/>
          <w:color w:val="000000"/>
          <w:sz w:val="20"/>
          <w:szCs w:val="20"/>
          <w:lang w:eastAsia="pl-PL"/>
        </w:rPr>
        <w:t>1.3.7</w:t>
      </w:r>
      <w:r w:rsidR="00E1605D">
        <w:rPr>
          <w:rFonts w:ascii="Times New Roman" w:eastAsia="Times New Roman" w:hAnsi="Times New Roman" w:cs="Times New Roman"/>
          <w:b/>
          <w:color w:val="000000"/>
          <w:sz w:val="20"/>
          <w:szCs w:val="20"/>
          <w:lang w:eastAsia="pl-PL"/>
        </w:rPr>
        <w:t>.Podbudowy jezdni drogi</w:t>
      </w:r>
    </w:p>
    <w:p w:rsidR="00F74CD9" w:rsidRDefault="00E1605D"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Wykonywanie koryta pod warstwy konstrukcyjne jezdni </w:t>
      </w:r>
    </w:p>
    <w:p w:rsidR="00E1605D" w:rsidRDefault="00E1605D"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w:t>
      </w:r>
      <w:r w:rsidR="002E3278">
        <w:rPr>
          <w:rFonts w:ascii="Times New Roman" w:eastAsia="Times New Roman" w:hAnsi="Times New Roman" w:cs="Times New Roman"/>
          <w:color w:val="000000"/>
          <w:sz w:val="20"/>
          <w:szCs w:val="20"/>
          <w:lang w:eastAsia="pl-PL"/>
        </w:rPr>
        <w:t>Wywóz nadmiaru gruntu</w:t>
      </w:r>
    </w:p>
    <w:p w:rsidR="00E1605D" w:rsidRDefault="00E1605D"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Profilowanie i zagęszczanie podłoża</w:t>
      </w:r>
    </w:p>
    <w:p w:rsidR="00EB2810" w:rsidRDefault="00EB2810" w:rsidP="00EB2810">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Stabilizacja gruntu cementem</w:t>
      </w:r>
    </w:p>
    <w:p w:rsidR="00EB2810" w:rsidRDefault="00EB2810" w:rsidP="00EB2810">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Ułożenie warstwy wyrównawczej z betonu asfaltowego AC 16W dla KR1-KR2 wytwarzanego i układanego</w:t>
      </w:r>
    </w:p>
    <w:p w:rsidR="00EB2810" w:rsidRPr="00C36783" w:rsidRDefault="00EB2810" w:rsidP="00EB2810">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na gorąco   </w:t>
      </w:r>
    </w:p>
    <w:p w:rsidR="00EB2810" w:rsidRDefault="00EB2810"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Wyrównanie istniejącej nawierzchni kruszywem łamanym 0/31,5mm stabilizowanym mechanicznie</w:t>
      </w:r>
    </w:p>
    <w:p w:rsidR="00E1605D" w:rsidRDefault="00E1605D"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podbudowy pomocniczej</w:t>
      </w:r>
      <w:r w:rsidR="002E3278">
        <w:rPr>
          <w:rFonts w:ascii="Times New Roman" w:eastAsia="Times New Roman" w:hAnsi="Times New Roman" w:cs="Times New Roman"/>
          <w:color w:val="000000"/>
          <w:sz w:val="20"/>
          <w:szCs w:val="20"/>
          <w:lang w:eastAsia="pl-PL"/>
        </w:rPr>
        <w:t xml:space="preserve"> z kruszywa łamanego 0/63mm stabilizowanego mechanicznie</w:t>
      </w:r>
    </w:p>
    <w:p w:rsidR="00E1605D" w:rsidRDefault="00E1605D"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w:t>
      </w:r>
      <w:r w:rsidR="00374538">
        <w:rPr>
          <w:rFonts w:ascii="Times New Roman" w:eastAsia="Times New Roman" w:hAnsi="Times New Roman" w:cs="Times New Roman"/>
          <w:color w:val="000000"/>
          <w:sz w:val="20"/>
          <w:szCs w:val="20"/>
          <w:lang w:eastAsia="pl-PL"/>
        </w:rPr>
        <w:t>W</w:t>
      </w:r>
      <w:r>
        <w:rPr>
          <w:rFonts w:ascii="Times New Roman" w:eastAsia="Times New Roman" w:hAnsi="Times New Roman" w:cs="Times New Roman"/>
          <w:color w:val="000000"/>
          <w:sz w:val="20"/>
          <w:szCs w:val="20"/>
          <w:lang w:eastAsia="pl-PL"/>
        </w:rPr>
        <w:t>ykonanie podbudowy zasadniczej</w:t>
      </w:r>
      <w:r w:rsidR="002E3278">
        <w:rPr>
          <w:rFonts w:ascii="Times New Roman" w:eastAsia="Times New Roman" w:hAnsi="Times New Roman" w:cs="Times New Roman"/>
          <w:color w:val="000000"/>
          <w:sz w:val="20"/>
          <w:szCs w:val="20"/>
          <w:lang w:eastAsia="pl-PL"/>
        </w:rPr>
        <w:t xml:space="preserve"> z kruszywa łamanego 0/31,5mm stabilizowanego mechanicznie</w:t>
      </w:r>
    </w:p>
    <w:p w:rsidR="002E3278" w:rsidRDefault="002E3278" w:rsidP="002E327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Oczyszczenie nawierzchni nieulepszonej</w:t>
      </w:r>
    </w:p>
    <w:p w:rsidR="002E3278" w:rsidRDefault="002E3278" w:rsidP="002E327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Oczyszczenie nawierzchni ulepszonej</w:t>
      </w:r>
    </w:p>
    <w:p w:rsidR="002E3278" w:rsidRDefault="002E3278" w:rsidP="002E327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Skropienie nawierzchni nieulepszonej</w:t>
      </w:r>
    </w:p>
    <w:p w:rsidR="002E3278" w:rsidRDefault="002E3278" w:rsidP="002E327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Skropienie nawierzchni ulepszonej</w:t>
      </w:r>
    </w:p>
    <w:p w:rsidR="005431AD" w:rsidRDefault="005431AD" w:rsidP="008A1751">
      <w:pPr>
        <w:spacing w:after="0" w:line="240" w:lineRule="auto"/>
        <w:jc w:val="both"/>
        <w:rPr>
          <w:rFonts w:ascii="Times New Roman" w:eastAsia="Times New Roman" w:hAnsi="Times New Roman" w:cs="Times New Roman"/>
          <w:b/>
          <w:color w:val="000000"/>
          <w:sz w:val="20"/>
          <w:szCs w:val="20"/>
          <w:lang w:eastAsia="pl-PL"/>
        </w:rPr>
      </w:pPr>
    </w:p>
    <w:p w:rsidR="00374538" w:rsidRDefault="002E3278" w:rsidP="008A1751">
      <w:pPr>
        <w:spacing w:after="0" w:line="240" w:lineRule="auto"/>
        <w:jc w:val="both"/>
        <w:rPr>
          <w:rFonts w:ascii="Times New Roman" w:eastAsia="Times New Roman" w:hAnsi="Times New Roman" w:cs="Times New Roman"/>
          <w:b/>
          <w:color w:val="000000"/>
          <w:sz w:val="20"/>
          <w:szCs w:val="20"/>
          <w:lang w:eastAsia="pl-PL"/>
        </w:rPr>
      </w:pPr>
      <w:r>
        <w:rPr>
          <w:rFonts w:ascii="Times New Roman" w:eastAsia="Times New Roman" w:hAnsi="Times New Roman" w:cs="Times New Roman"/>
          <w:b/>
          <w:color w:val="000000"/>
          <w:sz w:val="20"/>
          <w:szCs w:val="20"/>
          <w:lang w:eastAsia="pl-PL"/>
        </w:rPr>
        <w:t>1.3.8</w:t>
      </w:r>
      <w:r w:rsidR="00374538">
        <w:rPr>
          <w:rFonts w:ascii="Times New Roman" w:eastAsia="Times New Roman" w:hAnsi="Times New Roman" w:cs="Times New Roman"/>
          <w:b/>
          <w:color w:val="000000"/>
          <w:sz w:val="20"/>
          <w:szCs w:val="20"/>
          <w:lang w:eastAsia="pl-PL"/>
        </w:rPr>
        <w:t>. Nawierzchnia jezdni drogi</w:t>
      </w:r>
    </w:p>
    <w:p w:rsidR="002E3278" w:rsidRDefault="002E3278" w:rsidP="002E327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w:t>
      </w:r>
      <w:r w:rsidR="00374538">
        <w:rPr>
          <w:rFonts w:ascii="Times New Roman" w:eastAsia="Times New Roman" w:hAnsi="Times New Roman" w:cs="Times New Roman"/>
          <w:color w:val="000000"/>
          <w:sz w:val="20"/>
          <w:szCs w:val="20"/>
          <w:lang w:eastAsia="pl-PL"/>
        </w:rPr>
        <w:t>ykonanie warstwy wiążącej z betonu asfaltowego</w:t>
      </w:r>
      <w:r>
        <w:rPr>
          <w:rFonts w:ascii="Times New Roman" w:eastAsia="Times New Roman" w:hAnsi="Times New Roman" w:cs="Times New Roman"/>
          <w:color w:val="000000"/>
          <w:sz w:val="20"/>
          <w:szCs w:val="20"/>
          <w:lang w:eastAsia="pl-PL"/>
        </w:rPr>
        <w:t xml:space="preserve"> AC 16W dla KR1-KR2 wytwarzanego i układanego</w:t>
      </w:r>
    </w:p>
    <w:p w:rsidR="00374538" w:rsidRDefault="002E3278"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na gorąco   </w:t>
      </w:r>
    </w:p>
    <w:p w:rsidR="002E3278" w:rsidRDefault="002E3278" w:rsidP="002E327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w:t>
      </w:r>
      <w:r w:rsidR="00374538">
        <w:rPr>
          <w:rFonts w:ascii="Times New Roman" w:eastAsia="Times New Roman" w:hAnsi="Times New Roman" w:cs="Times New Roman"/>
          <w:color w:val="000000"/>
          <w:sz w:val="20"/>
          <w:szCs w:val="20"/>
          <w:lang w:eastAsia="pl-PL"/>
        </w:rPr>
        <w:t>ykonanie warstwy ścieralnej z betonu asfaltowego</w:t>
      </w:r>
      <w:r>
        <w:rPr>
          <w:rFonts w:ascii="Times New Roman" w:eastAsia="Times New Roman" w:hAnsi="Times New Roman" w:cs="Times New Roman"/>
          <w:color w:val="000000"/>
          <w:sz w:val="20"/>
          <w:szCs w:val="20"/>
          <w:lang w:eastAsia="pl-PL"/>
        </w:rPr>
        <w:t xml:space="preserve"> AC 11S dla KR1-KR2 wytwarzanego i układanego</w:t>
      </w:r>
    </w:p>
    <w:p w:rsidR="002E3278" w:rsidRPr="00C36783" w:rsidRDefault="002E3278" w:rsidP="002E327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na gorąco   </w:t>
      </w:r>
    </w:p>
    <w:p w:rsidR="002E3278" w:rsidRDefault="002E3278" w:rsidP="008A1751">
      <w:pPr>
        <w:spacing w:after="0" w:line="240" w:lineRule="auto"/>
        <w:jc w:val="both"/>
        <w:rPr>
          <w:rFonts w:ascii="Times New Roman" w:eastAsia="Times New Roman" w:hAnsi="Times New Roman" w:cs="Times New Roman"/>
          <w:color w:val="000000"/>
          <w:sz w:val="20"/>
          <w:szCs w:val="20"/>
          <w:lang w:eastAsia="pl-PL"/>
        </w:rPr>
      </w:pPr>
    </w:p>
    <w:p w:rsidR="002E3278" w:rsidRDefault="002E3278" w:rsidP="002E3278">
      <w:pPr>
        <w:spacing w:after="0" w:line="240" w:lineRule="auto"/>
        <w:jc w:val="both"/>
        <w:rPr>
          <w:rFonts w:ascii="Times New Roman" w:eastAsia="Times New Roman" w:hAnsi="Times New Roman" w:cs="Times New Roman"/>
          <w:b/>
          <w:color w:val="000000"/>
          <w:sz w:val="20"/>
          <w:szCs w:val="20"/>
          <w:lang w:eastAsia="pl-PL"/>
        </w:rPr>
      </w:pPr>
      <w:r>
        <w:rPr>
          <w:rFonts w:ascii="Times New Roman" w:eastAsia="Times New Roman" w:hAnsi="Times New Roman" w:cs="Times New Roman"/>
          <w:b/>
          <w:color w:val="000000"/>
          <w:sz w:val="20"/>
          <w:szCs w:val="20"/>
          <w:lang w:eastAsia="pl-PL"/>
        </w:rPr>
        <w:t>1.3.</w:t>
      </w:r>
      <w:r w:rsidR="005431AD">
        <w:rPr>
          <w:rFonts w:ascii="Times New Roman" w:eastAsia="Times New Roman" w:hAnsi="Times New Roman" w:cs="Times New Roman"/>
          <w:b/>
          <w:color w:val="000000"/>
          <w:sz w:val="20"/>
          <w:szCs w:val="20"/>
          <w:lang w:eastAsia="pl-PL"/>
        </w:rPr>
        <w:t>9</w:t>
      </w:r>
      <w:r>
        <w:rPr>
          <w:rFonts w:ascii="Times New Roman" w:eastAsia="Times New Roman" w:hAnsi="Times New Roman" w:cs="Times New Roman"/>
          <w:b/>
          <w:color w:val="000000"/>
          <w:sz w:val="20"/>
          <w:szCs w:val="20"/>
          <w:lang w:eastAsia="pl-PL"/>
        </w:rPr>
        <w:t>. Ciągi piesze</w:t>
      </w:r>
    </w:p>
    <w:p w:rsidR="002E3278" w:rsidRDefault="002E3278" w:rsidP="002E327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Cięcie nawierzchni bitumicznej</w:t>
      </w:r>
    </w:p>
    <w:p w:rsidR="002E3278" w:rsidRDefault="002E3278" w:rsidP="002E327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Wykonywanie koryta pod warstwy konstrukcyjne jezdni </w:t>
      </w:r>
    </w:p>
    <w:p w:rsidR="002E3278" w:rsidRDefault="002E3278" w:rsidP="002E327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Wywóz nadmiaru gruntu</w:t>
      </w:r>
    </w:p>
    <w:p w:rsidR="005431AD" w:rsidRDefault="005431AD" w:rsidP="005431AD">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Profilowanie i zagęszczanie podłoża pod warstwy konstrukcyjne ciągu pieszego</w:t>
      </w:r>
    </w:p>
    <w:p w:rsidR="005431AD" w:rsidRDefault="005431AD" w:rsidP="005431AD">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Stabilizacja gruntu cementem pod warstwy konstrukcyjne ciągu pieszego</w:t>
      </w:r>
    </w:p>
    <w:p w:rsidR="005431AD" w:rsidRDefault="005431AD" w:rsidP="005431AD">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podbudowy zasadniczej z kruszywa łamanego 0/31,5mm stabilizowanego mechanicznie</w:t>
      </w:r>
    </w:p>
    <w:p w:rsidR="005431AD" w:rsidRDefault="005431AD" w:rsidP="005431AD">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rowków pod ławy krawężnikowe</w:t>
      </w:r>
    </w:p>
    <w:p w:rsidR="005431AD" w:rsidRDefault="005431AD" w:rsidP="005431AD">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Wywóz nadmiaru gruntu</w:t>
      </w:r>
    </w:p>
    <w:p w:rsidR="005431AD" w:rsidRDefault="005431AD" w:rsidP="005431AD">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Profilowanie i zagęszczanie podłoża pod ławy krawężnikowe</w:t>
      </w:r>
    </w:p>
    <w:p w:rsidR="005431AD" w:rsidRDefault="005431AD" w:rsidP="005431AD">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Stabilizacja gruntu cementem pod ławy krawężnikowe</w:t>
      </w:r>
    </w:p>
    <w:p w:rsidR="005431AD" w:rsidRDefault="005431AD" w:rsidP="005431AD">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Ława krawężnikowa z betonu cementowego</w:t>
      </w:r>
    </w:p>
    <w:p w:rsidR="005431AD" w:rsidRDefault="005431AD" w:rsidP="005431AD">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Ustawienie krawężników wystających</w:t>
      </w:r>
    </w:p>
    <w:p w:rsidR="005431AD" w:rsidRDefault="005431AD" w:rsidP="005431AD">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Ustawienie obrzeży betonowych na posypce piaskowej</w:t>
      </w:r>
    </w:p>
    <w:p w:rsidR="005431AD" w:rsidRDefault="005431AD" w:rsidP="005431AD">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nawierzchni z kostki betonowej</w:t>
      </w:r>
    </w:p>
    <w:p w:rsidR="005431AD" w:rsidRDefault="005431AD" w:rsidP="002E3278">
      <w:pPr>
        <w:spacing w:after="0" w:line="240" w:lineRule="auto"/>
        <w:jc w:val="both"/>
        <w:rPr>
          <w:rFonts w:ascii="Times New Roman" w:eastAsia="Times New Roman" w:hAnsi="Times New Roman" w:cs="Times New Roman"/>
          <w:color w:val="000000"/>
          <w:sz w:val="20"/>
          <w:szCs w:val="20"/>
          <w:lang w:eastAsia="pl-PL"/>
        </w:rPr>
      </w:pPr>
    </w:p>
    <w:p w:rsidR="00374538" w:rsidRDefault="005431AD" w:rsidP="008A1751">
      <w:pPr>
        <w:spacing w:after="0" w:line="240" w:lineRule="auto"/>
        <w:jc w:val="both"/>
        <w:rPr>
          <w:rFonts w:ascii="Times New Roman" w:eastAsia="Times New Roman" w:hAnsi="Times New Roman" w:cs="Times New Roman"/>
          <w:b/>
          <w:color w:val="000000"/>
          <w:sz w:val="20"/>
          <w:szCs w:val="20"/>
          <w:lang w:eastAsia="pl-PL"/>
        </w:rPr>
      </w:pPr>
      <w:r>
        <w:rPr>
          <w:rFonts w:ascii="Times New Roman" w:eastAsia="Times New Roman" w:hAnsi="Times New Roman" w:cs="Times New Roman"/>
          <w:b/>
          <w:color w:val="000000"/>
          <w:sz w:val="20"/>
          <w:szCs w:val="20"/>
          <w:lang w:eastAsia="pl-PL"/>
        </w:rPr>
        <w:t>1.3.10</w:t>
      </w:r>
      <w:r w:rsidR="00374538">
        <w:rPr>
          <w:rFonts w:ascii="Times New Roman" w:eastAsia="Times New Roman" w:hAnsi="Times New Roman" w:cs="Times New Roman"/>
          <w:b/>
          <w:color w:val="000000"/>
          <w:sz w:val="20"/>
          <w:szCs w:val="20"/>
          <w:lang w:eastAsia="pl-PL"/>
        </w:rPr>
        <w:t xml:space="preserve">. Zjazdy bitumiczne </w:t>
      </w:r>
    </w:p>
    <w:p w:rsidR="00374538" w:rsidRDefault="00374538" w:rsidP="0037453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Wykonywanie koryta pod warstwy konstrukcyjne jezdni </w:t>
      </w:r>
      <w:r w:rsidR="00262B6E">
        <w:rPr>
          <w:rFonts w:ascii="Times New Roman" w:eastAsia="Times New Roman" w:hAnsi="Times New Roman" w:cs="Times New Roman"/>
          <w:color w:val="000000"/>
          <w:sz w:val="20"/>
          <w:szCs w:val="20"/>
          <w:lang w:eastAsia="pl-PL"/>
        </w:rPr>
        <w:t>zjazdu</w:t>
      </w:r>
    </w:p>
    <w:p w:rsidR="005431AD" w:rsidRDefault="005431AD" w:rsidP="005431AD">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Wywóz nadmiaru gruntu</w:t>
      </w:r>
    </w:p>
    <w:p w:rsidR="00374538" w:rsidRDefault="00374538" w:rsidP="0037453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Profilowanie i zagęszczanie podłoża</w:t>
      </w:r>
      <w:r w:rsidR="005431AD">
        <w:rPr>
          <w:rFonts w:ascii="Times New Roman" w:eastAsia="Times New Roman" w:hAnsi="Times New Roman" w:cs="Times New Roman"/>
          <w:color w:val="000000"/>
          <w:sz w:val="20"/>
          <w:szCs w:val="20"/>
          <w:lang w:eastAsia="pl-PL"/>
        </w:rPr>
        <w:t xml:space="preserve"> pod warstwy konstrukcyjne </w:t>
      </w:r>
    </w:p>
    <w:p w:rsidR="005431AD" w:rsidRDefault="005431AD" w:rsidP="005431AD">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Stabilizacja gruntu cementem pod warstwy konstrukcyjne</w:t>
      </w:r>
    </w:p>
    <w:p w:rsidR="005431AD" w:rsidRDefault="005431AD" w:rsidP="005431AD">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podbudowy pomocniczej z kruszywa łamanego 0/63mm stabilizowanego mechanicznie</w:t>
      </w:r>
    </w:p>
    <w:p w:rsidR="005431AD" w:rsidRDefault="005431AD" w:rsidP="005431AD">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podbudowy zasadniczej z kruszywa łamanego 0/31,5mm stabilizowanego mechanicznie</w:t>
      </w:r>
    </w:p>
    <w:p w:rsidR="005431AD" w:rsidRDefault="005431AD" w:rsidP="005431AD">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rowków pod ławy krawężnikowe</w:t>
      </w:r>
    </w:p>
    <w:p w:rsidR="005431AD" w:rsidRDefault="005431AD" w:rsidP="005431AD">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Wywóz nadmiaru gruntu</w:t>
      </w:r>
    </w:p>
    <w:p w:rsidR="005431AD" w:rsidRDefault="005431AD" w:rsidP="005431AD">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Profilowanie i zagęszczanie podłoża pod ławy krawężnikowe</w:t>
      </w:r>
    </w:p>
    <w:p w:rsidR="005431AD" w:rsidRDefault="005431AD" w:rsidP="005431AD">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Stabilizacja gruntu cementem pod ławy krawężnikowe</w:t>
      </w:r>
    </w:p>
    <w:p w:rsidR="005431AD" w:rsidRDefault="005431AD" w:rsidP="005431AD">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Ława krawężnikowa z betonu cementowego pod krawężniki</w:t>
      </w:r>
    </w:p>
    <w:p w:rsidR="005431AD" w:rsidRDefault="005431AD" w:rsidP="005431AD">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Ustawienie krawężników wystających</w:t>
      </w:r>
    </w:p>
    <w:p w:rsidR="005431AD" w:rsidRDefault="005431AD" w:rsidP="005431AD">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Ława krawężnikowa z betonu cementowego pod oporniki</w:t>
      </w:r>
    </w:p>
    <w:p w:rsidR="005431AD" w:rsidRDefault="005431AD" w:rsidP="005431AD">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Ustawienie </w:t>
      </w:r>
      <w:r w:rsidR="00FA4D98">
        <w:rPr>
          <w:rFonts w:ascii="Times New Roman" w:eastAsia="Times New Roman" w:hAnsi="Times New Roman" w:cs="Times New Roman"/>
          <w:color w:val="000000"/>
          <w:sz w:val="20"/>
          <w:szCs w:val="20"/>
          <w:lang w:eastAsia="pl-PL"/>
        </w:rPr>
        <w:t>oporników betonowych</w:t>
      </w:r>
    </w:p>
    <w:p w:rsidR="00FA4D98" w:rsidRDefault="00FA4D98" w:rsidP="00FA4D9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podbudowy pomocniczej z kruszywa łamanego 0/63mm stabilizowanego mechanicznie</w:t>
      </w:r>
    </w:p>
    <w:p w:rsidR="00FA4D98" w:rsidRDefault="00FA4D98" w:rsidP="00FA4D9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podbudowy zasadniczej z kruszywa łamanego 0/31,5mm stabilizowanego mechanicznie</w:t>
      </w:r>
    </w:p>
    <w:p w:rsidR="00FA4D98" w:rsidRDefault="00FA4D98" w:rsidP="00FA4D9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Oczyszczenie nawierzchni nieulepszonej</w:t>
      </w:r>
    </w:p>
    <w:p w:rsidR="00FA4D98" w:rsidRDefault="00FA4D98" w:rsidP="00FA4D9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Oczyszczenie nawierzchni ulepszonej</w:t>
      </w:r>
    </w:p>
    <w:p w:rsidR="009F5442" w:rsidRDefault="009F5442" w:rsidP="00FA4D98">
      <w:pPr>
        <w:spacing w:after="0" w:line="240" w:lineRule="auto"/>
        <w:jc w:val="both"/>
        <w:rPr>
          <w:rFonts w:ascii="Times New Roman" w:eastAsia="Times New Roman" w:hAnsi="Times New Roman" w:cs="Times New Roman"/>
          <w:color w:val="000000"/>
          <w:sz w:val="20"/>
          <w:szCs w:val="20"/>
          <w:lang w:eastAsia="pl-PL"/>
        </w:rPr>
      </w:pPr>
    </w:p>
    <w:p w:rsidR="00FA4D98" w:rsidRDefault="00FA4D98" w:rsidP="00FA4D9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warstwy wiążącej z betonu asfaltowego AC 16W dla KR1-KR2 wytwarzanego i układanego</w:t>
      </w:r>
    </w:p>
    <w:p w:rsidR="00FA4D98" w:rsidRDefault="00FA4D98" w:rsidP="00FA4D9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na gorąco   </w:t>
      </w:r>
    </w:p>
    <w:p w:rsidR="00FA4D98" w:rsidRDefault="00FA4D98" w:rsidP="00FA4D9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warstwy ścieralnej z betonu asfaltowego AC 11S dla KR1-KR2 wytwarzanego i układanego</w:t>
      </w:r>
    </w:p>
    <w:p w:rsidR="00FA4D98" w:rsidRPr="00C36783" w:rsidRDefault="00FA4D98" w:rsidP="00FA4D9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na gorąco   </w:t>
      </w:r>
    </w:p>
    <w:p w:rsidR="00FA4D98" w:rsidRDefault="00FA4D98" w:rsidP="00FA4D9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poboczy ziemnych</w:t>
      </w:r>
    </w:p>
    <w:p w:rsidR="00FA4D98" w:rsidRDefault="00FA4D98" w:rsidP="00FA4D9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Obsianie poboczy trawą </w:t>
      </w:r>
    </w:p>
    <w:p w:rsidR="00E053FA" w:rsidRDefault="00E053FA" w:rsidP="00B20F13">
      <w:pPr>
        <w:spacing w:after="0" w:line="240" w:lineRule="auto"/>
        <w:jc w:val="both"/>
        <w:rPr>
          <w:rFonts w:ascii="Times New Roman" w:eastAsia="Times New Roman" w:hAnsi="Times New Roman" w:cs="Times New Roman"/>
          <w:color w:val="000000"/>
          <w:sz w:val="20"/>
          <w:szCs w:val="20"/>
          <w:lang w:eastAsia="pl-PL"/>
        </w:rPr>
      </w:pPr>
    </w:p>
    <w:p w:rsidR="00374538" w:rsidRDefault="00FA4D98" w:rsidP="008A1751">
      <w:pPr>
        <w:spacing w:after="0" w:line="240" w:lineRule="auto"/>
        <w:jc w:val="both"/>
        <w:rPr>
          <w:rFonts w:ascii="Times New Roman" w:eastAsia="Times New Roman" w:hAnsi="Times New Roman" w:cs="Times New Roman"/>
          <w:b/>
          <w:color w:val="000000"/>
          <w:sz w:val="20"/>
          <w:szCs w:val="20"/>
          <w:lang w:eastAsia="pl-PL"/>
        </w:rPr>
      </w:pPr>
      <w:r>
        <w:rPr>
          <w:rFonts w:ascii="Times New Roman" w:eastAsia="Times New Roman" w:hAnsi="Times New Roman" w:cs="Times New Roman"/>
          <w:b/>
          <w:color w:val="000000"/>
          <w:sz w:val="20"/>
          <w:szCs w:val="20"/>
          <w:lang w:eastAsia="pl-PL"/>
        </w:rPr>
        <w:t>1.3.11</w:t>
      </w:r>
      <w:r w:rsidR="00B20F13" w:rsidRPr="00B20F13">
        <w:rPr>
          <w:rFonts w:ascii="Times New Roman" w:eastAsia="Times New Roman" w:hAnsi="Times New Roman" w:cs="Times New Roman"/>
          <w:b/>
          <w:color w:val="000000"/>
          <w:sz w:val="20"/>
          <w:szCs w:val="20"/>
          <w:lang w:eastAsia="pl-PL"/>
        </w:rPr>
        <w:t>. Zj</w:t>
      </w:r>
      <w:r w:rsidR="00B20F13">
        <w:rPr>
          <w:rFonts w:ascii="Times New Roman" w:eastAsia="Times New Roman" w:hAnsi="Times New Roman" w:cs="Times New Roman"/>
          <w:b/>
          <w:color w:val="000000"/>
          <w:sz w:val="20"/>
          <w:szCs w:val="20"/>
          <w:lang w:eastAsia="pl-PL"/>
        </w:rPr>
        <w:t>azdy o nawierzchni z kostki betonowej</w:t>
      </w:r>
    </w:p>
    <w:p w:rsidR="00FA4D98" w:rsidRDefault="00FA4D98" w:rsidP="00FA4D9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Wykonywanie koryta pod warstwy konstrukcyjne jezdni zjazdu</w:t>
      </w:r>
    </w:p>
    <w:p w:rsidR="00FA4D98" w:rsidRDefault="00FA4D98" w:rsidP="00FA4D9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Wywóz nadmiaru gruntu</w:t>
      </w:r>
    </w:p>
    <w:p w:rsidR="00FA4D98" w:rsidRDefault="00FA4D98" w:rsidP="00FA4D9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Profilowanie i zagęszczanie podłoża pod warstwy konstrukcyjne </w:t>
      </w:r>
    </w:p>
    <w:p w:rsidR="00FA4D98" w:rsidRDefault="00FA4D98" w:rsidP="00FA4D9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Stabilizacja gruntu cementem pod warstwy konstrukcyjne zjazdu</w:t>
      </w:r>
    </w:p>
    <w:p w:rsidR="00FA4D98" w:rsidRDefault="00FA4D98" w:rsidP="00FA4D9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podbudowy zasadniczej z kruszywa łamanego 0/31,5mm stabilizowanego mechanicznie</w:t>
      </w:r>
    </w:p>
    <w:p w:rsidR="00FA4D98" w:rsidRDefault="00FA4D98" w:rsidP="00FA4D9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rowków pod ławy krawężnikowe</w:t>
      </w:r>
    </w:p>
    <w:p w:rsidR="00FA4D98" w:rsidRDefault="00FA4D98" w:rsidP="00FA4D9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Wywóz nadmiaru gruntu</w:t>
      </w:r>
    </w:p>
    <w:p w:rsidR="00FA4D98" w:rsidRDefault="00FA4D98" w:rsidP="00FA4D9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Profilowanie i zagęszczanie podłoża pod ławy krawężnikowe</w:t>
      </w:r>
    </w:p>
    <w:p w:rsidR="00FA4D98" w:rsidRDefault="00FA4D98" w:rsidP="00FA4D9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Stabilizacja gruntu cementem pod ławy krawężnikowe</w:t>
      </w:r>
    </w:p>
    <w:p w:rsidR="00FA4D98" w:rsidRDefault="00FA4D98" w:rsidP="00FA4D9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Ława krawężnikowa z betonu cementowego pod krawężniki </w:t>
      </w:r>
    </w:p>
    <w:p w:rsidR="00FA4D98" w:rsidRDefault="00FA4D98" w:rsidP="00FA4D9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Ustawienie krawężników najazdowych</w:t>
      </w:r>
    </w:p>
    <w:p w:rsidR="00FA4D98" w:rsidRDefault="00FA4D98" w:rsidP="00FA4D9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Ława krawężnikowa z betonu cementowego pod oporniki</w:t>
      </w:r>
    </w:p>
    <w:p w:rsidR="00FA4D98" w:rsidRDefault="00FA4D98" w:rsidP="00FA4D9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Ustawienie oporników betonowych</w:t>
      </w:r>
    </w:p>
    <w:p w:rsidR="00FA4D98" w:rsidRDefault="00FA4D98" w:rsidP="008A1751">
      <w:pPr>
        <w:spacing w:after="0" w:line="240" w:lineRule="auto"/>
        <w:jc w:val="both"/>
        <w:rPr>
          <w:rFonts w:ascii="Times New Roman" w:eastAsia="Times New Roman" w:hAnsi="Times New Roman" w:cs="Times New Roman"/>
          <w:b/>
          <w:color w:val="000000"/>
          <w:sz w:val="20"/>
          <w:szCs w:val="20"/>
          <w:lang w:eastAsia="pl-PL"/>
        </w:rPr>
      </w:pPr>
      <w:r>
        <w:rPr>
          <w:rFonts w:ascii="Times New Roman" w:eastAsia="Times New Roman" w:hAnsi="Times New Roman" w:cs="Times New Roman"/>
          <w:color w:val="000000"/>
          <w:sz w:val="20"/>
          <w:szCs w:val="20"/>
          <w:lang w:eastAsia="pl-PL"/>
        </w:rPr>
        <w:t>- Wykonanie nawierzchni zjazdów z kostki betonowej</w:t>
      </w:r>
    </w:p>
    <w:p w:rsidR="00FA4D98" w:rsidRDefault="00FA4D98" w:rsidP="00FA4D9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poboczy ziemnych</w:t>
      </w:r>
    </w:p>
    <w:p w:rsidR="00FA4D98" w:rsidRDefault="00FA4D98" w:rsidP="00FA4D9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Obsianie poboczy trawą </w:t>
      </w:r>
    </w:p>
    <w:p w:rsidR="00E053FA" w:rsidRDefault="00E053FA" w:rsidP="00B20F13">
      <w:pPr>
        <w:spacing w:after="0" w:line="240" w:lineRule="auto"/>
        <w:jc w:val="both"/>
        <w:rPr>
          <w:rFonts w:ascii="Times New Roman" w:eastAsia="Times New Roman" w:hAnsi="Times New Roman" w:cs="Times New Roman"/>
          <w:color w:val="000000"/>
          <w:sz w:val="20"/>
          <w:szCs w:val="20"/>
          <w:lang w:eastAsia="pl-PL"/>
        </w:rPr>
      </w:pPr>
    </w:p>
    <w:p w:rsidR="00FA4D98" w:rsidRDefault="00FA4D98" w:rsidP="00B20F13">
      <w:pPr>
        <w:spacing w:after="0" w:line="240" w:lineRule="auto"/>
        <w:jc w:val="both"/>
        <w:rPr>
          <w:rFonts w:ascii="Times New Roman" w:eastAsia="Times New Roman" w:hAnsi="Times New Roman" w:cs="Times New Roman"/>
          <w:b/>
          <w:color w:val="000000"/>
          <w:sz w:val="20"/>
          <w:szCs w:val="20"/>
          <w:lang w:eastAsia="pl-PL"/>
        </w:rPr>
      </w:pPr>
      <w:r>
        <w:rPr>
          <w:rFonts w:ascii="Times New Roman" w:eastAsia="Times New Roman" w:hAnsi="Times New Roman" w:cs="Times New Roman"/>
          <w:b/>
          <w:color w:val="000000"/>
          <w:sz w:val="20"/>
          <w:szCs w:val="20"/>
          <w:lang w:eastAsia="pl-PL"/>
        </w:rPr>
        <w:t>1.3.12. Spowolnienia</w:t>
      </w:r>
    </w:p>
    <w:p w:rsidR="00FA4D98" w:rsidRDefault="00FA4D98" w:rsidP="00FA4D9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Zdjęcie warstwy ziemi urodzajnej</w:t>
      </w:r>
    </w:p>
    <w:p w:rsidR="00FA4D98" w:rsidRDefault="00FA4D98" w:rsidP="00FA4D9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Transport nadmiaru ziemi urodzajnej</w:t>
      </w:r>
    </w:p>
    <w:p w:rsidR="00FA4D98" w:rsidRDefault="00FA4D98" w:rsidP="00B20F13">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Cięcie nawierzchni bitumicznej</w:t>
      </w:r>
    </w:p>
    <w:p w:rsidR="00FA4D98" w:rsidRDefault="00FA4D98" w:rsidP="00FA4D9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Frezowanie nawierzchni bitumicznej</w:t>
      </w:r>
    </w:p>
    <w:p w:rsidR="00FA4D98" w:rsidRDefault="00FA4D98" w:rsidP="00FA4D9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Rozbiórka nawierzchni z brukowca</w:t>
      </w:r>
    </w:p>
    <w:p w:rsidR="00FA4D98" w:rsidRDefault="00FA4D98" w:rsidP="00FA4D9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Wywóz gruzu</w:t>
      </w:r>
    </w:p>
    <w:p w:rsidR="009F5442" w:rsidRDefault="009F5442" w:rsidP="009F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Wykonywanie koryta pod warstwy konstrukcyjne jezdni zjazdu</w:t>
      </w:r>
    </w:p>
    <w:p w:rsidR="009F5442" w:rsidRDefault="009F5442" w:rsidP="009F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Wywóz nadmiaru gruntu</w:t>
      </w:r>
    </w:p>
    <w:p w:rsidR="009F5442" w:rsidRDefault="009F5442" w:rsidP="009F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Profilowanie i zagęszczanie podłoża pod ławy krawężnikowe</w:t>
      </w:r>
    </w:p>
    <w:p w:rsidR="009F5442" w:rsidRDefault="009F5442" w:rsidP="009F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Stabilizacja gruntu cementem pod ławy krawężnikowe</w:t>
      </w:r>
    </w:p>
    <w:p w:rsidR="009F5442" w:rsidRDefault="009F5442" w:rsidP="009F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Ława krawężnikowa z betonu cementowego pod oporniki</w:t>
      </w:r>
    </w:p>
    <w:p w:rsidR="009F5442" w:rsidRDefault="009F5442" w:rsidP="009F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Ustawienie oporników betonowych</w:t>
      </w:r>
    </w:p>
    <w:p w:rsidR="009F5442" w:rsidRDefault="009F5442" w:rsidP="009F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Profilowanie i zagęszczanie podłoża pod warstwy konstrukcyjne </w:t>
      </w:r>
    </w:p>
    <w:p w:rsidR="009F5442" w:rsidRDefault="009F5442" w:rsidP="009F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Stabilizacja gruntu cementem pod warstwy konstrukcyjne zjazdu</w:t>
      </w:r>
    </w:p>
    <w:p w:rsidR="009F5442" w:rsidRDefault="009F5442" w:rsidP="009F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podbudowy pomocniczej z kruszywa łamanego 0/63mm stabilizowanego mechanicznie</w:t>
      </w:r>
    </w:p>
    <w:p w:rsidR="009F5442" w:rsidRDefault="009F5442" w:rsidP="009F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podbudowy zasadniczej z kruszywa łamanego 0/31,5mm stabilizowanego mechanicznie</w:t>
      </w:r>
    </w:p>
    <w:p w:rsidR="009F5442" w:rsidRDefault="009F5442" w:rsidP="009F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Oczyszczenie nawierzchni nieulepszonej</w:t>
      </w:r>
    </w:p>
    <w:p w:rsidR="009F5442" w:rsidRDefault="009F5442" w:rsidP="009F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Oczyszczenie nawierzchni ulepszonej</w:t>
      </w:r>
    </w:p>
    <w:p w:rsidR="009F5442" w:rsidRDefault="009F5442" w:rsidP="009F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Skropienie nawierzchni nieulepszonej</w:t>
      </w:r>
    </w:p>
    <w:p w:rsidR="009F5442" w:rsidRDefault="009F5442" w:rsidP="009F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Skropienie nawierzchni ulepszonej</w:t>
      </w:r>
    </w:p>
    <w:p w:rsidR="009F5442" w:rsidRDefault="009F5442" w:rsidP="009F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warstwy wiążącej z betonu asfaltowego AC 16W dla KR1-KR2 wytwarzanego i układanego</w:t>
      </w:r>
    </w:p>
    <w:p w:rsidR="009F5442" w:rsidRDefault="009F5442" w:rsidP="009F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na gorąco   </w:t>
      </w:r>
    </w:p>
    <w:p w:rsidR="009F5442" w:rsidRDefault="009F5442" w:rsidP="009F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warstwy ścieralnej z betonu asfaltowego AC 11S dla KR1-KR2 wytwarzanego i układanego</w:t>
      </w:r>
    </w:p>
    <w:p w:rsidR="009F5442" w:rsidRDefault="009F5442" w:rsidP="009F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na gorąco</w:t>
      </w:r>
    </w:p>
    <w:p w:rsidR="009F5442" w:rsidRDefault="009F5442" w:rsidP="009F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Ława krawężnikowa z betonu cementowego pod krawężniki kamienne</w:t>
      </w:r>
    </w:p>
    <w:p w:rsidR="009F5442" w:rsidRDefault="009F5442" w:rsidP="009F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Ustawienie krawężników kamiennych</w:t>
      </w:r>
    </w:p>
    <w:p w:rsidR="00D93192" w:rsidRDefault="00D93192" w:rsidP="009F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Podsypka cementowo-piaskowa</w:t>
      </w:r>
    </w:p>
    <w:p w:rsidR="009F5442" w:rsidRDefault="009F5442" w:rsidP="009F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podbudowy pomocniczej z kruszywa łamanego 0/63mm stabilizowanego mechanicznie</w:t>
      </w:r>
    </w:p>
    <w:p w:rsidR="009F5442" w:rsidRDefault="009F5442" w:rsidP="009F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podbudowy zasadniczej z kruszywa łamanego 0/31,5mm stabilizowanego mechanicznie</w:t>
      </w:r>
    </w:p>
    <w:p w:rsidR="00D93192" w:rsidRDefault="00D93192" w:rsidP="009F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Nawierzchnia wysepki z kamienia obrobionego</w:t>
      </w:r>
    </w:p>
    <w:p w:rsidR="00D93192" w:rsidRDefault="00D93192" w:rsidP="00D9319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poboczy ziemnych</w:t>
      </w:r>
    </w:p>
    <w:p w:rsidR="00D93192" w:rsidRDefault="00D93192" w:rsidP="00D9319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Obsianie poboczy trawą</w:t>
      </w:r>
    </w:p>
    <w:p w:rsidR="00D93192" w:rsidRDefault="00D93192" w:rsidP="00D93192">
      <w:pPr>
        <w:spacing w:after="0" w:line="240" w:lineRule="auto"/>
        <w:jc w:val="both"/>
        <w:rPr>
          <w:rFonts w:ascii="Times New Roman" w:eastAsia="Times New Roman" w:hAnsi="Times New Roman" w:cs="Times New Roman"/>
          <w:color w:val="000000"/>
          <w:sz w:val="20"/>
          <w:szCs w:val="20"/>
          <w:lang w:eastAsia="pl-PL"/>
        </w:rPr>
      </w:pPr>
    </w:p>
    <w:p w:rsidR="00D93192" w:rsidRDefault="00D93192" w:rsidP="00D9319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lastRenderedPageBreak/>
        <w:t xml:space="preserve">- Zieleń drogowa </w:t>
      </w:r>
    </w:p>
    <w:p w:rsidR="00D93192" w:rsidRDefault="00D93192" w:rsidP="00D9319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Obsianie zieleńców trawą </w:t>
      </w:r>
    </w:p>
    <w:p w:rsidR="009F5442" w:rsidRPr="00C36783" w:rsidRDefault="00D93192" w:rsidP="009F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Montaż pylonów ostrzegawczych</w:t>
      </w:r>
    </w:p>
    <w:p w:rsidR="00FA4D98" w:rsidRPr="00FA4D98" w:rsidRDefault="00FA4D98" w:rsidP="00B20F13">
      <w:pPr>
        <w:spacing w:after="0" w:line="240" w:lineRule="auto"/>
        <w:jc w:val="both"/>
        <w:rPr>
          <w:rFonts w:ascii="Times New Roman" w:eastAsia="Times New Roman" w:hAnsi="Times New Roman" w:cs="Times New Roman"/>
          <w:color w:val="000000"/>
          <w:sz w:val="20"/>
          <w:szCs w:val="20"/>
          <w:lang w:eastAsia="pl-PL"/>
        </w:rPr>
      </w:pPr>
    </w:p>
    <w:p w:rsidR="00D93192" w:rsidRDefault="00D93192" w:rsidP="00B20F13">
      <w:pPr>
        <w:spacing w:after="0" w:line="240" w:lineRule="auto"/>
        <w:jc w:val="both"/>
        <w:rPr>
          <w:rFonts w:ascii="Times New Roman" w:eastAsia="Times New Roman" w:hAnsi="Times New Roman" w:cs="Times New Roman"/>
          <w:b/>
          <w:color w:val="000000"/>
          <w:sz w:val="20"/>
          <w:szCs w:val="20"/>
          <w:lang w:eastAsia="pl-PL"/>
        </w:rPr>
      </w:pPr>
      <w:r>
        <w:rPr>
          <w:rFonts w:ascii="Times New Roman" w:eastAsia="Times New Roman" w:hAnsi="Times New Roman" w:cs="Times New Roman"/>
          <w:b/>
          <w:color w:val="000000"/>
          <w:sz w:val="20"/>
          <w:szCs w:val="20"/>
          <w:lang w:eastAsia="pl-PL"/>
        </w:rPr>
        <w:t>1.3.13. Wyniesione przejście dla pieszych</w:t>
      </w:r>
    </w:p>
    <w:p w:rsidR="00D93192" w:rsidRDefault="00D93192" w:rsidP="00D9319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Cięcie nawierzchni bitumicznej</w:t>
      </w:r>
    </w:p>
    <w:p w:rsidR="00D93192" w:rsidRDefault="00D93192" w:rsidP="00D9319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Frezowanie nawierzchni bitumicznej</w:t>
      </w:r>
    </w:p>
    <w:p w:rsidR="00D93192" w:rsidRDefault="00D93192" w:rsidP="00D9319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Rozbiórka nawierzchni z brukowca</w:t>
      </w:r>
    </w:p>
    <w:p w:rsidR="00D93192" w:rsidRDefault="00D93192" w:rsidP="00D9319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Rozebranie krawężników betonowych, wystających</w:t>
      </w:r>
    </w:p>
    <w:p w:rsidR="00D93192" w:rsidRDefault="00D93192" w:rsidP="00D9319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Rozebranie ław betonowych</w:t>
      </w:r>
    </w:p>
    <w:p w:rsidR="00D93192" w:rsidRDefault="00D93192" w:rsidP="00D9319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Rozebranie nawierzchni z kostki betonowej</w:t>
      </w:r>
    </w:p>
    <w:p w:rsidR="00D93192" w:rsidRDefault="00D93192" w:rsidP="00D9319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Rozebranie obrzeży betonowych</w:t>
      </w:r>
    </w:p>
    <w:p w:rsidR="00D93192" w:rsidRDefault="00D93192" w:rsidP="00D9319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Wywóz gruzu</w:t>
      </w:r>
    </w:p>
    <w:p w:rsidR="00D93192" w:rsidRDefault="00D93192" w:rsidP="00D9319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Wykonywanie koryta pod warstwy konstrukcyjne jezdni zjazdu</w:t>
      </w:r>
    </w:p>
    <w:p w:rsidR="00D93192" w:rsidRDefault="00D93192" w:rsidP="00D9319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Wywóz nadmiaru gruntu</w:t>
      </w:r>
    </w:p>
    <w:p w:rsidR="00D93192" w:rsidRDefault="00D93192" w:rsidP="00D9319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Profilowanie i zagęszczanie podłoża pod ławy krawężnikowe</w:t>
      </w:r>
    </w:p>
    <w:p w:rsidR="00D93192" w:rsidRDefault="00D93192" w:rsidP="00D9319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Stabilizacja gruntu cementem pod ławy krawężnikowe</w:t>
      </w:r>
    </w:p>
    <w:p w:rsidR="00D93192" w:rsidRDefault="00D93192" w:rsidP="00D9319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podbudowy pomocniczej z kruszywa łamanego 0/63mm stabilizowanego mechanicznie</w:t>
      </w:r>
    </w:p>
    <w:p w:rsidR="00D93192" w:rsidRDefault="00D93192" w:rsidP="00D9319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podbudowy zasadniczej z kruszywa łamanego 0/31,5mm stabilizowanego mechanicznie</w:t>
      </w:r>
    </w:p>
    <w:p w:rsidR="00F35442" w:rsidRDefault="00F35442" w:rsidP="00F3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Profilowanie i zagęszczanie podłoża pod ławy krawężnikowe</w:t>
      </w:r>
    </w:p>
    <w:p w:rsidR="00F35442" w:rsidRDefault="00F35442" w:rsidP="00F3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Stabilizacja gruntu cementem pod ławy krawężnikowe</w:t>
      </w:r>
    </w:p>
    <w:p w:rsidR="00F35442" w:rsidRDefault="00F35442" w:rsidP="00F3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Ława krawężnikowa z betonu cementowego pod krawężniki najazdowe</w:t>
      </w:r>
    </w:p>
    <w:p w:rsidR="00F35442" w:rsidRDefault="00F35442" w:rsidP="00F3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Ustawienie krawężników najazdowych</w:t>
      </w:r>
    </w:p>
    <w:p w:rsidR="00F35442" w:rsidRDefault="00F35442" w:rsidP="00F3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Ława krawężnikowa z betonu cementowego pod oporniki</w:t>
      </w:r>
    </w:p>
    <w:p w:rsidR="00F35442" w:rsidRDefault="00F35442" w:rsidP="00F3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Ustawienie oporników betonowych</w:t>
      </w:r>
    </w:p>
    <w:p w:rsidR="00F35442" w:rsidRDefault="00F35442" w:rsidP="00F3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Nawierzchnia wyniesionego przejścia dla pieszych z kostki betonowej</w:t>
      </w:r>
    </w:p>
    <w:p w:rsidR="00F35442" w:rsidRDefault="00F35442" w:rsidP="00F3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Zieleń drogowa </w:t>
      </w:r>
    </w:p>
    <w:p w:rsidR="00F35442" w:rsidRDefault="00F35442" w:rsidP="00F3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Obsianie zieleńców trawą </w:t>
      </w:r>
    </w:p>
    <w:p w:rsidR="00D93192" w:rsidRDefault="00D93192" w:rsidP="00D93192">
      <w:pPr>
        <w:spacing w:after="0" w:line="240" w:lineRule="auto"/>
        <w:jc w:val="both"/>
        <w:rPr>
          <w:rFonts w:ascii="Times New Roman" w:eastAsia="Times New Roman" w:hAnsi="Times New Roman" w:cs="Times New Roman"/>
          <w:color w:val="000000"/>
          <w:sz w:val="20"/>
          <w:szCs w:val="20"/>
          <w:lang w:eastAsia="pl-PL"/>
        </w:rPr>
      </w:pPr>
    </w:p>
    <w:p w:rsidR="00D93192" w:rsidRDefault="00F35442" w:rsidP="00B20F13">
      <w:pPr>
        <w:spacing w:after="0" w:line="240" w:lineRule="auto"/>
        <w:jc w:val="both"/>
        <w:rPr>
          <w:rFonts w:ascii="Times New Roman" w:eastAsia="Times New Roman" w:hAnsi="Times New Roman" w:cs="Times New Roman"/>
          <w:b/>
          <w:color w:val="000000"/>
          <w:sz w:val="20"/>
          <w:szCs w:val="20"/>
          <w:lang w:eastAsia="pl-PL"/>
        </w:rPr>
      </w:pPr>
      <w:r>
        <w:rPr>
          <w:rFonts w:ascii="Times New Roman" w:eastAsia="Times New Roman" w:hAnsi="Times New Roman" w:cs="Times New Roman"/>
          <w:b/>
          <w:color w:val="000000"/>
          <w:sz w:val="20"/>
          <w:szCs w:val="20"/>
          <w:lang w:eastAsia="pl-PL"/>
        </w:rPr>
        <w:t>1.3.14. Skrzyżowania</w:t>
      </w:r>
    </w:p>
    <w:p w:rsidR="00F35442" w:rsidRDefault="00F35442" w:rsidP="00B20F13">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Roboty rozbiórkowe</w:t>
      </w:r>
    </w:p>
    <w:p w:rsidR="00F35442" w:rsidRDefault="00F35442" w:rsidP="00B20F13">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Wywóz gruzu</w:t>
      </w:r>
    </w:p>
    <w:p w:rsidR="00E36EF2" w:rsidRDefault="00E36EF2" w:rsidP="00E36EF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Wykonywanie koryta pod warstwy konstrukcyjne jezdni zjazdu</w:t>
      </w:r>
    </w:p>
    <w:p w:rsidR="00E36EF2" w:rsidRDefault="00E36EF2" w:rsidP="00E36EF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Wywóz nadmiaru gruntu</w:t>
      </w:r>
    </w:p>
    <w:p w:rsidR="00E36EF2" w:rsidRDefault="00E36EF2" w:rsidP="00E36EF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Profilowanie i zagęszczanie podłoża pod warstwy konstrukcyjne </w:t>
      </w:r>
    </w:p>
    <w:p w:rsidR="00E36EF2" w:rsidRDefault="00E36EF2" w:rsidP="00E36EF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Stabilizacja gruntu cementem pod warstwy konstrukcyjne </w:t>
      </w:r>
    </w:p>
    <w:p w:rsidR="00E36EF2" w:rsidRDefault="00E36EF2" w:rsidP="00E36EF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podbudowy pomocniczej z kruszywa łamanego 0/63mm stabilizowanego mechanicznie</w:t>
      </w:r>
    </w:p>
    <w:p w:rsidR="00E36EF2" w:rsidRDefault="00E36EF2" w:rsidP="00E36EF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podbudowy zasadniczej z kruszywa łamanego 0/31,5mm stabilizowanego mechanicznie</w:t>
      </w:r>
    </w:p>
    <w:p w:rsidR="00E36EF2" w:rsidRDefault="00E36EF2" w:rsidP="00E36EF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rowków pod ławy krawężnikowe</w:t>
      </w:r>
    </w:p>
    <w:p w:rsidR="00E36EF2" w:rsidRDefault="00E36EF2" w:rsidP="00E36EF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Wywóz nadmiaru gruntu</w:t>
      </w:r>
    </w:p>
    <w:p w:rsidR="00E36EF2" w:rsidRDefault="00E36EF2" w:rsidP="00E36EF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Profilowanie i zagęszczanie podłoża pod ławy krawężnikowe</w:t>
      </w:r>
    </w:p>
    <w:p w:rsidR="00E36EF2" w:rsidRDefault="00E36EF2" w:rsidP="00E36EF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Stabilizacja gruntu cementem pod ławy krawężnikowe</w:t>
      </w:r>
    </w:p>
    <w:p w:rsidR="00E36EF2" w:rsidRDefault="00E36EF2" w:rsidP="00E36EF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Ława krawężnikowa z betonu cementowego pod krawężniki wystające</w:t>
      </w:r>
    </w:p>
    <w:p w:rsidR="00E36EF2" w:rsidRDefault="00E36EF2" w:rsidP="00E36EF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Ustawienie krawężników wystających</w:t>
      </w:r>
    </w:p>
    <w:p w:rsidR="00E36EF2" w:rsidRDefault="00E36EF2" w:rsidP="00E36EF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Ława krawężnikowa z betonu cementowego pod oporniki betonowe</w:t>
      </w:r>
    </w:p>
    <w:p w:rsidR="00E36EF2" w:rsidRDefault="00E36EF2" w:rsidP="00E36EF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Ustawienie oporników betonowych</w:t>
      </w:r>
    </w:p>
    <w:p w:rsidR="00E36EF2" w:rsidRDefault="00E36EF2" w:rsidP="00E36EF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Oczyszczenie nawierzchni nieulepszonej</w:t>
      </w:r>
    </w:p>
    <w:p w:rsidR="00E36EF2" w:rsidRDefault="00E36EF2" w:rsidP="00E36EF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Oczyszczenie nawierzchni ulepszonej</w:t>
      </w:r>
    </w:p>
    <w:p w:rsidR="00E36EF2" w:rsidRDefault="00E36EF2" w:rsidP="00E36EF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Skropienie nawierzchni nieulepszonej</w:t>
      </w:r>
    </w:p>
    <w:p w:rsidR="00E36EF2" w:rsidRDefault="00E36EF2" w:rsidP="00E36EF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Skropienie nawierzchni ulepszonej</w:t>
      </w:r>
    </w:p>
    <w:p w:rsidR="00E36EF2" w:rsidRDefault="00E36EF2" w:rsidP="00E36EF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warstwy wiążącej z betonu asfaltowego AC 16W dla KR1-KR2 wytwarzanego i układanego</w:t>
      </w:r>
    </w:p>
    <w:p w:rsidR="00E36EF2" w:rsidRDefault="00E36EF2" w:rsidP="00E36EF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na gorąco   </w:t>
      </w:r>
    </w:p>
    <w:p w:rsidR="00E36EF2" w:rsidRDefault="00E36EF2" w:rsidP="00E36EF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warstwy ścieralnej z betonu asfaltowego AC 11S dla KR1-KR2 wytwarzanego i układanego</w:t>
      </w:r>
    </w:p>
    <w:p w:rsidR="00E36EF2" w:rsidRDefault="00E36EF2" w:rsidP="00E36EF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na gorąco</w:t>
      </w:r>
    </w:p>
    <w:p w:rsidR="00E36EF2" w:rsidRDefault="00E36EF2" w:rsidP="00E36EF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poboczy ziemnych</w:t>
      </w:r>
    </w:p>
    <w:p w:rsidR="00E36EF2" w:rsidRDefault="00E36EF2" w:rsidP="00E36EF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Obsianie poboczy trawą</w:t>
      </w:r>
    </w:p>
    <w:p w:rsidR="00F35442" w:rsidRPr="00F35442" w:rsidRDefault="00F35442" w:rsidP="00B20F13">
      <w:pPr>
        <w:spacing w:after="0" w:line="240" w:lineRule="auto"/>
        <w:jc w:val="both"/>
        <w:rPr>
          <w:rFonts w:ascii="Times New Roman" w:eastAsia="Times New Roman" w:hAnsi="Times New Roman" w:cs="Times New Roman"/>
          <w:color w:val="000000"/>
          <w:sz w:val="20"/>
          <w:szCs w:val="20"/>
          <w:lang w:eastAsia="pl-PL"/>
        </w:rPr>
      </w:pPr>
    </w:p>
    <w:p w:rsidR="0079549C" w:rsidRDefault="0079549C" w:rsidP="00B20F13">
      <w:pPr>
        <w:spacing w:after="0" w:line="240" w:lineRule="auto"/>
        <w:jc w:val="both"/>
        <w:rPr>
          <w:rFonts w:ascii="Times New Roman" w:eastAsia="Times New Roman" w:hAnsi="Times New Roman" w:cs="Times New Roman"/>
          <w:b/>
          <w:color w:val="000000"/>
          <w:sz w:val="20"/>
          <w:szCs w:val="20"/>
          <w:lang w:eastAsia="pl-PL"/>
        </w:rPr>
      </w:pPr>
    </w:p>
    <w:p w:rsidR="0079549C" w:rsidRDefault="0079549C" w:rsidP="00B20F13">
      <w:pPr>
        <w:spacing w:after="0" w:line="240" w:lineRule="auto"/>
        <w:jc w:val="both"/>
        <w:rPr>
          <w:rFonts w:ascii="Times New Roman" w:eastAsia="Times New Roman" w:hAnsi="Times New Roman" w:cs="Times New Roman"/>
          <w:b/>
          <w:color w:val="000000"/>
          <w:sz w:val="20"/>
          <w:szCs w:val="20"/>
          <w:lang w:eastAsia="pl-PL"/>
        </w:rPr>
      </w:pPr>
    </w:p>
    <w:p w:rsidR="0079549C" w:rsidRDefault="0079549C" w:rsidP="00B20F13">
      <w:pPr>
        <w:spacing w:after="0" w:line="240" w:lineRule="auto"/>
        <w:jc w:val="both"/>
        <w:rPr>
          <w:rFonts w:ascii="Times New Roman" w:eastAsia="Times New Roman" w:hAnsi="Times New Roman" w:cs="Times New Roman"/>
          <w:b/>
          <w:color w:val="000000"/>
          <w:sz w:val="20"/>
          <w:szCs w:val="20"/>
          <w:lang w:eastAsia="pl-PL"/>
        </w:rPr>
      </w:pPr>
    </w:p>
    <w:p w:rsidR="00B20F13" w:rsidRDefault="00F35442" w:rsidP="00B20F13">
      <w:pPr>
        <w:spacing w:after="0" w:line="240" w:lineRule="auto"/>
        <w:jc w:val="both"/>
        <w:rPr>
          <w:rFonts w:ascii="Times New Roman" w:eastAsia="Times New Roman" w:hAnsi="Times New Roman" w:cs="Times New Roman"/>
          <w:b/>
          <w:color w:val="000000"/>
          <w:sz w:val="20"/>
          <w:szCs w:val="20"/>
          <w:lang w:eastAsia="pl-PL"/>
        </w:rPr>
      </w:pPr>
      <w:r>
        <w:rPr>
          <w:rFonts w:ascii="Times New Roman" w:eastAsia="Times New Roman" w:hAnsi="Times New Roman" w:cs="Times New Roman"/>
          <w:b/>
          <w:color w:val="000000"/>
          <w:sz w:val="20"/>
          <w:szCs w:val="20"/>
          <w:lang w:eastAsia="pl-PL"/>
        </w:rPr>
        <w:lastRenderedPageBreak/>
        <w:t>1.3.15</w:t>
      </w:r>
      <w:r w:rsidR="00B20F13">
        <w:rPr>
          <w:rFonts w:ascii="Times New Roman" w:eastAsia="Times New Roman" w:hAnsi="Times New Roman" w:cs="Times New Roman"/>
          <w:b/>
          <w:color w:val="000000"/>
          <w:sz w:val="20"/>
          <w:szCs w:val="20"/>
          <w:lang w:eastAsia="pl-PL"/>
        </w:rPr>
        <w:t>. Rowy</w:t>
      </w:r>
    </w:p>
    <w:p w:rsidR="00F35442" w:rsidRDefault="00F35442" w:rsidP="00B20F13">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Odbudowa rowów z transportem gruntu na odległość </w:t>
      </w:r>
    </w:p>
    <w:p w:rsidR="007F2C39" w:rsidRDefault="00B20F13" w:rsidP="00B20F13">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Rozplantowanie gruntu z oczyszczonego rowu</w:t>
      </w:r>
    </w:p>
    <w:p w:rsidR="00566492" w:rsidRDefault="00566492" w:rsidP="00B20F13">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Umocnienie nowych skarp przez </w:t>
      </w:r>
      <w:proofErr w:type="spellStart"/>
      <w:r>
        <w:rPr>
          <w:rFonts w:ascii="Times New Roman" w:eastAsia="Times New Roman" w:hAnsi="Times New Roman" w:cs="Times New Roman"/>
          <w:color w:val="000000"/>
          <w:sz w:val="20"/>
          <w:szCs w:val="20"/>
          <w:lang w:eastAsia="pl-PL"/>
        </w:rPr>
        <w:t>darninowanie</w:t>
      </w:r>
      <w:proofErr w:type="spellEnd"/>
      <w:r>
        <w:rPr>
          <w:rFonts w:ascii="Times New Roman" w:eastAsia="Times New Roman" w:hAnsi="Times New Roman" w:cs="Times New Roman"/>
          <w:color w:val="000000"/>
          <w:sz w:val="20"/>
          <w:szCs w:val="20"/>
          <w:lang w:eastAsia="pl-PL"/>
        </w:rPr>
        <w:t xml:space="preserve"> i obsianie trawą</w:t>
      </w:r>
    </w:p>
    <w:p w:rsidR="00E053FA" w:rsidRDefault="00E053FA" w:rsidP="00B20F13">
      <w:pPr>
        <w:spacing w:after="0" w:line="240" w:lineRule="auto"/>
        <w:jc w:val="both"/>
        <w:rPr>
          <w:rFonts w:ascii="Times New Roman" w:eastAsia="Times New Roman" w:hAnsi="Times New Roman" w:cs="Times New Roman"/>
          <w:color w:val="000000"/>
          <w:sz w:val="20"/>
          <w:szCs w:val="20"/>
          <w:lang w:eastAsia="pl-PL"/>
        </w:rPr>
      </w:pPr>
    </w:p>
    <w:p w:rsidR="00B20F13" w:rsidRPr="00262B6E" w:rsidRDefault="0079549C" w:rsidP="00B20F13">
      <w:pPr>
        <w:spacing w:after="0" w:line="240" w:lineRule="auto"/>
        <w:jc w:val="both"/>
        <w:rPr>
          <w:rFonts w:ascii="Times New Roman" w:eastAsia="Times New Roman" w:hAnsi="Times New Roman" w:cs="Times New Roman"/>
          <w:b/>
          <w:color w:val="000000"/>
          <w:sz w:val="20"/>
          <w:szCs w:val="20"/>
          <w:lang w:eastAsia="pl-PL"/>
        </w:rPr>
      </w:pPr>
      <w:r>
        <w:rPr>
          <w:rFonts w:ascii="Times New Roman" w:eastAsia="Times New Roman" w:hAnsi="Times New Roman" w:cs="Times New Roman"/>
          <w:b/>
          <w:color w:val="000000"/>
          <w:sz w:val="20"/>
          <w:szCs w:val="20"/>
          <w:lang w:eastAsia="pl-PL"/>
        </w:rPr>
        <w:t>1.3.16</w:t>
      </w:r>
      <w:r w:rsidR="00262B6E" w:rsidRPr="00262B6E">
        <w:rPr>
          <w:rFonts w:ascii="Times New Roman" w:eastAsia="Times New Roman" w:hAnsi="Times New Roman" w:cs="Times New Roman"/>
          <w:b/>
          <w:color w:val="000000"/>
          <w:sz w:val="20"/>
          <w:szCs w:val="20"/>
          <w:lang w:eastAsia="pl-PL"/>
        </w:rPr>
        <w:t>.</w:t>
      </w:r>
      <w:r w:rsidR="00262B6E">
        <w:rPr>
          <w:rFonts w:ascii="Times New Roman" w:eastAsia="Times New Roman" w:hAnsi="Times New Roman" w:cs="Times New Roman"/>
          <w:b/>
          <w:color w:val="000000"/>
          <w:sz w:val="20"/>
          <w:szCs w:val="20"/>
          <w:lang w:eastAsia="pl-PL"/>
        </w:rPr>
        <w:t xml:space="preserve"> Pobocza </w:t>
      </w:r>
      <w:r w:rsidR="00E36EF2">
        <w:rPr>
          <w:rFonts w:ascii="Times New Roman" w:eastAsia="Times New Roman" w:hAnsi="Times New Roman" w:cs="Times New Roman"/>
          <w:b/>
          <w:color w:val="000000"/>
          <w:sz w:val="20"/>
          <w:szCs w:val="20"/>
          <w:lang w:eastAsia="pl-PL"/>
        </w:rPr>
        <w:t>utwardzone</w:t>
      </w:r>
    </w:p>
    <w:p w:rsidR="0079549C" w:rsidRDefault="0079549C" w:rsidP="0079549C">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Cięcie nawierzchni bitumicznej</w:t>
      </w:r>
    </w:p>
    <w:p w:rsidR="0079549C" w:rsidRDefault="0079549C" w:rsidP="0079549C">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Wykonywanie koryta pod warstwy konstrukcyjne jezdni zjazdu</w:t>
      </w:r>
    </w:p>
    <w:p w:rsidR="0079549C" w:rsidRDefault="0079549C" w:rsidP="0079549C">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Wywóz nadmiaru gruntu</w:t>
      </w:r>
    </w:p>
    <w:p w:rsidR="0079549C" w:rsidRDefault="0079549C" w:rsidP="0079549C">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Profilowanie i zagęszczanie podłoża pod warstwy konstrukcyjne </w:t>
      </w:r>
    </w:p>
    <w:p w:rsidR="0079549C" w:rsidRDefault="0079549C" w:rsidP="0079549C">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Stabilizacja gruntu cementem pod warstwy konstrukcyjne </w:t>
      </w:r>
    </w:p>
    <w:p w:rsidR="0079549C" w:rsidRDefault="0079549C" w:rsidP="0079549C">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podbudowy zasadniczej z kruszywa łamanego 0/31,5mm stabilizowanego mechanicznie</w:t>
      </w:r>
    </w:p>
    <w:p w:rsidR="0079549C" w:rsidRDefault="0079549C" w:rsidP="0079549C">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rowków pod ławy krawężnikowe</w:t>
      </w:r>
    </w:p>
    <w:p w:rsidR="0079549C" w:rsidRDefault="0079549C" w:rsidP="0079549C">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Wywóz nadmiaru gruntu</w:t>
      </w:r>
    </w:p>
    <w:p w:rsidR="0079549C" w:rsidRDefault="0079549C" w:rsidP="0079549C">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Profilowanie i zagęszczanie podłoża pod ławy krawężnikowe</w:t>
      </w:r>
    </w:p>
    <w:p w:rsidR="0079549C" w:rsidRDefault="0079549C" w:rsidP="0079549C">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Stabilizacja gruntu cementem pod ławy krawężnikowe</w:t>
      </w:r>
    </w:p>
    <w:p w:rsidR="0079549C" w:rsidRDefault="0079549C" w:rsidP="0079549C">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Ława krawężnikowa z betonu cementowego pod krawężniki najazdowe</w:t>
      </w:r>
    </w:p>
    <w:p w:rsidR="0079549C" w:rsidRDefault="0079549C" w:rsidP="0079549C">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Ustawienie krawężników najazdowych</w:t>
      </w:r>
    </w:p>
    <w:p w:rsidR="0079549C" w:rsidRDefault="0079549C" w:rsidP="0079549C">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Ława krawężnikowa z betonu cementowego pod oporniki betonowe</w:t>
      </w:r>
    </w:p>
    <w:p w:rsidR="0079549C" w:rsidRDefault="0079549C" w:rsidP="0079549C">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Ustawienie oporników betonowych</w:t>
      </w:r>
    </w:p>
    <w:p w:rsidR="0079549C" w:rsidRDefault="0079549C" w:rsidP="0079549C">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Nawierzchnia poboczy utwardzonych kostką betonową</w:t>
      </w:r>
    </w:p>
    <w:p w:rsidR="0079549C" w:rsidRDefault="0079549C" w:rsidP="0079549C">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poboczy ziemnych</w:t>
      </w:r>
    </w:p>
    <w:p w:rsidR="0079549C" w:rsidRDefault="0079549C" w:rsidP="0079549C">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Obsianie poboczy trawą</w:t>
      </w:r>
    </w:p>
    <w:p w:rsidR="00E053FA" w:rsidRDefault="00E053FA" w:rsidP="008A1751">
      <w:pPr>
        <w:spacing w:after="0" w:line="240" w:lineRule="auto"/>
        <w:jc w:val="both"/>
        <w:rPr>
          <w:rFonts w:ascii="Times New Roman" w:eastAsia="Times New Roman" w:hAnsi="Times New Roman" w:cs="Times New Roman"/>
          <w:color w:val="000000"/>
          <w:sz w:val="20"/>
          <w:szCs w:val="20"/>
          <w:lang w:eastAsia="pl-PL"/>
        </w:rPr>
      </w:pPr>
    </w:p>
    <w:p w:rsidR="00262B6E" w:rsidRDefault="0079549C" w:rsidP="008A1751">
      <w:pPr>
        <w:spacing w:after="0" w:line="240" w:lineRule="auto"/>
        <w:jc w:val="both"/>
        <w:rPr>
          <w:rFonts w:ascii="Times New Roman" w:eastAsia="Times New Roman" w:hAnsi="Times New Roman" w:cs="Times New Roman"/>
          <w:b/>
          <w:color w:val="000000"/>
          <w:sz w:val="20"/>
          <w:szCs w:val="20"/>
          <w:lang w:eastAsia="pl-PL"/>
        </w:rPr>
      </w:pPr>
      <w:r>
        <w:rPr>
          <w:rFonts w:ascii="Times New Roman" w:eastAsia="Times New Roman" w:hAnsi="Times New Roman" w:cs="Times New Roman"/>
          <w:b/>
          <w:color w:val="000000"/>
          <w:sz w:val="20"/>
          <w:szCs w:val="20"/>
          <w:lang w:eastAsia="pl-PL"/>
        </w:rPr>
        <w:t>1.3.17</w:t>
      </w:r>
      <w:r w:rsidR="00262B6E">
        <w:rPr>
          <w:rFonts w:ascii="Times New Roman" w:eastAsia="Times New Roman" w:hAnsi="Times New Roman" w:cs="Times New Roman"/>
          <w:b/>
          <w:color w:val="000000"/>
          <w:sz w:val="20"/>
          <w:szCs w:val="20"/>
          <w:lang w:eastAsia="pl-PL"/>
        </w:rPr>
        <w:t xml:space="preserve">. </w:t>
      </w:r>
      <w:r>
        <w:rPr>
          <w:rFonts w:ascii="Times New Roman" w:eastAsia="Times New Roman" w:hAnsi="Times New Roman" w:cs="Times New Roman"/>
          <w:b/>
          <w:color w:val="000000"/>
          <w:sz w:val="20"/>
          <w:szCs w:val="20"/>
          <w:lang w:eastAsia="pl-PL"/>
        </w:rPr>
        <w:t>Pobocza ziemne</w:t>
      </w:r>
    </w:p>
    <w:p w:rsidR="00830BF4" w:rsidRDefault="00830BF4" w:rsidP="00830BF4">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Profilowanie i zagęszczanie podłoża pod nawierzchnię poboczy </w:t>
      </w:r>
    </w:p>
    <w:p w:rsidR="00830BF4" w:rsidRDefault="00830BF4" w:rsidP="00830BF4">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Rozplantowanie ziemi urodzajnej zgromadzonej wzdłuż pasa drogowego  </w:t>
      </w:r>
    </w:p>
    <w:p w:rsidR="00830BF4" w:rsidRDefault="00830BF4" w:rsidP="00830BF4">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Obsianie poboczy trawą</w:t>
      </w:r>
    </w:p>
    <w:p w:rsidR="00E053FA" w:rsidRPr="00262B6E" w:rsidRDefault="00E053FA" w:rsidP="008A1751">
      <w:pPr>
        <w:spacing w:after="0" w:line="240" w:lineRule="auto"/>
        <w:jc w:val="both"/>
        <w:rPr>
          <w:rFonts w:ascii="Times New Roman" w:eastAsia="Times New Roman" w:hAnsi="Times New Roman" w:cs="Times New Roman"/>
          <w:b/>
          <w:color w:val="000000"/>
          <w:sz w:val="20"/>
          <w:szCs w:val="20"/>
          <w:lang w:eastAsia="pl-PL"/>
        </w:rPr>
      </w:pPr>
    </w:p>
    <w:p w:rsidR="007721A6" w:rsidRDefault="007721A6" w:rsidP="008A1751">
      <w:pPr>
        <w:spacing w:after="0" w:line="240" w:lineRule="auto"/>
        <w:jc w:val="both"/>
        <w:rPr>
          <w:rFonts w:ascii="Times New Roman" w:eastAsia="Times New Roman" w:hAnsi="Times New Roman" w:cs="Times New Roman"/>
          <w:b/>
          <w:color w:val="000000"/>
          <w:sz w:val="20"/>
          <w:szCs w:val="20"/>
          <w:lang w:eastAsia="pl-PL"/>
        </w:rPr>
      </w:pPr>
      <w:r>
        <w:rPr>
          <w:rFonts w:ascii="Times New Roman" w:eastAsia="Times New Roman" w:hAnsi="Times New Roman" w:cs="Times New Roman"/>
          <w:b/>
          <w:color w:val="000000"/>
          <w:sz w:val="20"/>
          <w:szCs w:val="20"/>
          <w:lang w:eastAsia="pl-PL"/>
        </w:rPr>
        <w:t>1.3.18. Krawężniki i oporniki betonowe</w:t>
      </w:r>
    </w:p>
    <w:p w:rsidR="007721A6" w:rsidRDefault="007721A6" w:rsidP="007721A6">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Cięcie nawierzchni bitumicznej</w:t>
      </w:r>
    </w:p>
    <w:p w:rsidR="007721A6" w:rsidRDefault="007721A6" w:rsidP="007721A6">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rowków pod ławy krawężnikowe</w:t>
      </w:r>
    </w:p>
    <w:p w:rsidR="007721A6" w:rsidRDefault="007721A6" w:rsidP="007721A6">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Wywóz nadmiaru gruntu</w:t>
      </w:r>
    </w:p>
    <w:p w:rsidR="007721A6" w:rsidRDefault="007721A6" w:rsidP="007721A6">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Profilowanie i zagęszczanie podłoża pod ławy krawężnikowe</w:t>
      </w:r>
    </w:p>
    <w:p w:rsidR="007721A6" w:rsidRDefault="007721A6" w:rsidP="007721A6">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Stabilizacja gruntu cementem pod ławy krawężnikowe</w:t>
      </w:r>
    </w:p>
    <w:p w:rsidR="007721A6" w:rsidRDefault="007721A6" w:rsidP="007721A6">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Ława krawężnikowa z betonu cementowego pod krawężniki betonowe wystające</w:t>
      </w:r>
    </w:p>
    <w:p w:rsidR="007721A6" w:rsidRDefault="007721A6" w:rsidP="007721A6">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Ustawienie krawężników betonowych wystających</w:t>
      </w:r>
    </w:p>
    <w:p w:rsidR="007721A6" w:rsidRDefault="007721A6" w:rsidP="007721A6">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Ława krawężnikowa z betonu cementowego pod oporniki betonowe</w:t>
      </w:r>
    </w:p>
    <w:p w:rsidR="007721A6" w:rsidRDefault="007721A6" w:rsidP="007721A6">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Ustawienie oporników betonowych</w:t>
      </w:r>
    </w:p>
    <w:p w:rsidR="007721A6" w:rsidRPr="007721A6" w:rsidRDefault="007721A6" w:rsidP="008A1751">
      <w:pPr>
        <w:spacing w:after="0" w:line="240" w:lineRule="auto"/>
        <w:jc w:val="both"/>
        <w:rPr>
          <w:rFonts w:ascii="Times New Roman" w:eastAsia="Times New Roman" w:hAnsi="Times New Roman" w:cs="Times New Roman"/>
          <w:color w:val="000000"/>
          <w:sz w:val="20"/>
          <w:szCs w:val="20"/>
          <w:lang w:eastAsia="pl-PL"/>
        </w:rPr>
      </w:pPr>
    </w:p>
    <w:p w:rsidR="007721A6" w:rsidRDefault="007721A6" w:rsidP="008A1751">
      <w:pPr>
        <w:spacing w:after="0" w:line="240" w:lineRule="auto"/>
        <w:jc w:val="both"/>
        <w:rPr>
          <w:rFonts w:ascii="Times New Roman" w:eastAsia="Times New Roman" w:hAnsi="Times New Roman" w:cs="Times New Roman"/>
          <w:b/>
          <w:color w:val="000000"/>
          <w:sz w:val="20"/>
          <w:szCs w:val="20"/>
          <w:lang w:eastAsia="pl-PL"/>
        </w:rPr>
      </w:pPr>
      <w:r>
        <w:rPr>
          <w:rFonts w:ascii="Times New Roman" w:eastAsia="Times New Roman" w:hAnsi="Times New Roman" w:cs="Times New Roman"/>
          <w:b/>
          <w:color w:val="000000"/>
          <w:sz w:val="20"/>
          <w:szCs w:val="20"/>
          <w:lang w:eastAsia="pl-PL"/>
        </w:rPr>
        <w:t>1.3.19. Murek oporowy (od km 1+765,71 do km 1+797,00 i od km 1+804,50 do km 1+813,40)</w:t>
      </w:r>
    </w:p>
    <w:p w:rsidR="007721A6" w:rsidRDefault="007721A6"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Rozebranie ław fundamentowych z kamienia poniżej terenu</w:t>
      </w:r>
    </w:p>
    <w:p w:rsidR="007721A6" w:rsidRDefault="007721A6" w:rsidP="007721A6">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Rozebranie murów z kamienia powyżej terenu</w:t>
      </w:r>
    </w:p>
    <w:p w:rsidR="007721A6" w:rsidRDefault="007721A6" w:rsidP="007721A6">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Wywóz gruzu</w:t>
      </w:r>
    </w:p>
    <w:p w:rsidR="007721A6" w:rsidRDefault="007721A6" w:rsidP="007721A6">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Wykopy </w:t>
      </w:r>
      <w:proofErr w:type="spellStart"/>
      <w:r>
        <w:rPr>
          <w:rFonts w:ascii="Times New Roman" w:eastAsia="Times New Roman" w:hAnsi="Times New Roman" w:cs="Times New Roman"/>
          <w:color w:val="000000"/>
          <w:sz w:val="20"/>
          <w:szCs w:val="20"/>
          <w:lang w:eastAsia="pl-PL"/>
        </w:rPr>
        <w:t>wąskoprzestrzenne</w:t>
      </w:r>
      <w:proofErr w:type="spellEnd"/>
    </w:p>
    <w:p w:rsidR="007721A6" w:rsidRDefault="007721A6" w:rsidP="007721A6">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-Wywóz nadmiaru gruntu</w:t>
      </w:r>
    </w:p>
    <w:p w:rsidR="00F80CE0" w:rsidRDefault="007721A6" w:rsidP="007721A6">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w:t>
      </w:r>
      <w:r w:rsidR="00F80CE0">
        <w:rPr>
          <w:rFonts w:ascii="Times New Roman" w:eastAsia="Times New Roman" w:hAnsi="Times New Roman" w:cs="Times New Roman"/>
          <w:color w:val="000000"/>
          <w:sz w:val="20"/>
          <w:szCs w:val="20"/>
          <w:lang w:eastAsia="pl-PL"/>
        </w:rPr>
        <w:t xml:space="preserve"> Zagęszczenie zasypki</w:t>
      </w:r>
    </w:p>
    <w:p w:rsidR="00F80CE0" w:rsidRDefault="00F80CE0" w:rsidP="00F80CE0">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Profilowanie i zagęszczanie podłoża pod warstwy konstrukcyjne </w:t>
      </w:r>
    </w:p>
    <w:p w:rsidR="00F80CE0" w:rsidRDefault="00F80CE0" w:rsidP="007721A6">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Stabilizacja gruntu cementem</w:t>
      </w:r>
    </w:p>
    <w:p w:rsidR="00F80CE0" w:rsidRDefault="00F80CE0" w:rsidP="007721A6">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Fundamenty z bloczków betonowych na zaprawie cementowej</w:t>
      </w:r>
    </w:p>
    <w:p w:rsidR="00F80CE0" w:rsidRDefault="00F80CE0" w:rsidP="007721A6">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Izolacja pionowa</w:t>
      </w:r>
    </w:p>
    <w:p w:rsidR="00F80CE0" w:rsidRDefault="00F80CE0" w:rsidP="007721A6">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Izolacja pozioma</w:t>
      </w:r>
    </w:p>
    <w:p w:rsidR="00F80CE0" w:rsidRDefault="00F80CE0" w:rsidP="007721A6">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Murek oporowy</w:t>
      </w:r>
      <w:r>
        <w:rPr>
          <w:rFonts w:ascii="Times New Roman" w:eastAsia="Times New Roman" w:hAnsi="Times New Roman" w:cs="Times New Roman"/>
          <w:color w:val="000000"/>
          <w:sz w:val="20"/>
          <w:szCs w:val="20"/>
          <w:lang w:eastAsia="pl-PL"/>
        </w:rPr>
        <w:t xml:space="preserve"> z bloczków betonowych na zaprawie cementowej</w:t>
      </w:r>
    </w:p>
    <w:p w:rsidR="007721A6" w:rsidRDefault="007721A6" w:rsidP="008A1751">
      <w:pPr>
        <w:spacing w:after="0" w:line="240" w:lineRule="auto"/>
        <w:jc w:val="both"/>
        <w:rPr>
          <w:rFonts w:ascii="Times New Roman" w:eastAsia="Times New Roman" w:hAnsi="Times New Roman" w:cs="Times New Roman"/>
          <w:b/>
          <w:color w:val="000000"/>
          <w:sz w:val="20"/>
          <w:szCs w:val="20"/>
          <w:lang w:eastAsia="pl-PL"/>
        </w:rPr>
      </w:pPr>
    </w:p>
    <w:p w:rsidR="00F80CE0" w:rsidRDefault="00F80CE0" w:rsidP="008A1751">
      <w:pPr>
        <w:spacing w:after="0" w:line="240" w:lineRule="auto"/>
        <w:jc w:val="both"/>
        <w:rPr>
          <w:rFonts w:ascii="Times New Roman" w:eastAsia="Times New Roman" w:hAnsi="Times New Roman" w:cs="Times New Roman"/>
          <w:b/>
          <w:color w:val="000000"/>
          <w:sz w:val="20"/>
          <w:szCs w:val="20"/>
          <w:lang w:eastAsia="pl-PL"/>
        </w:rPr>
      </w:pPr>
      <w:r>
        <w:rPr>
          <w:rFonts w:ascii="Times New Roman" w:eastAsia="Times New Roman" w:hAnsi="Times New Roman" w:cs="Times New Roman"/>
          <w:b/>
          <w:color w:val="000000"/>
          <w:sz w:val="20"/>
          <w:szCs w:val="20"/>
          <w:lang w:eastAsia="pl-PL"/>
        </w:rPr>
        <w:t>1.3.20. Remont przepustu w km 1+669,19</w:t>
      </w:r>
    </w:p>
    <w:p w:rsidR="00F80CE0" w:rsidRDefault="00F80CE0" w:rsidP="00F80CE0">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Roboty rozbiórkowe</w:t>
      </w:r>
    </w:p>
    <w:p w:rsidR="00F80CE0" w:rsidRDefault="00F80CE0" w:rsidP="00F80CE0">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Wywóz gruzu</w:t>
      </w:r>
    </w:p>
    <w:p w:rsidR="00F80CE0" w:rsidRDefault="00F80CE0"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fundamentu pod rurę przepustową z kruszywa łamanego</w:t>
      </w:r>
    </w:p>
    <w:p w:rsidR="00F80CE0" w:rsidRDefault="00F80CE0"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Montaż rur przepustowych z łącznikami i izolacją</w:t>
      </w:r>
    </w:p>
    <w:p w:rsidR="00F80CE0" w:rsidRDefault="00F80CE0"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Wykonanie podsypki i zasypki z gruntu </w:t>
      </w:r>
      <w:proofErr w:type="spellStart"/>
      <w:r>
        <w:rPr>
          <w:rFonts w:ascii="Times New Roman" w:eastAsia="Times New Roman" w:hAnsi="Times New Roman" w:cs="Times New Roman"/>
          <w:color w:val="000000"/>
          <w:sz w:val="20"/>
          <w:szCs w:val="20"/>
          <w:lang w:eastAsia="pl-PL"/>
        </w:rPr>
        <w:t>niewysadzinowego</w:t>
      </w:r>
      <w:proofErr w:type="spellEnd"/>
    </w:p>
    <w:p w:rsidR="00F80CE0" w:rsidRDefault="00F80CE0" w:rsidP="00F80CE0">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lastRenderedPageBreak/>
        <w:t xml:space="preserve">- Profilowanie i zagęszczanie podłoża pod warstwy konstrukcyjne </w:t>
      </w:r>
      <w:r>
        <w:rPr>
          <w:rFonts w:ascii="Times New Roman" w:eastAsia="Times New Roman" w:hAnsi="Times New Roman" w:cs="Times New Roman"/>
          <w:color w:val="000000"/>
          <w:sz w:val="20"/>
          <w:szCs w:val="20"/>
          <w:lang w:eastAsia="pl-PL"/>
        </w:rPr>
        <w:t>nawierzchni</w:t>
      </w:r>
    </w:p>
    <w:p w:rsidR="009E473D" w:rsidRDefault="00F80CE0" w:rsidP="009E473D">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w:t>
      </w:r>
      <w:r w:rsidR="009E473D">
        <w:rPr>
          <w:rFonts w:ascii="Times New Roman" w:eastAsia="Times New Roman" w:hAnsi="Times New Roman" w:cs="Times New Roman"/>
          <w:color w:val="000000"/>
          <w:sz w:val="20"/>
          <w:szCs w:val="20"/>
          <w:lang w:eastAsia="pl-PL"/>
        </w:rPr>
        <w:t>Wykonanie podbudowy pomocniczej z kruszywa łamanego 0/63mm stabilizowanego mechanicznie</w:t>
      </w:r>
    </w:p>
    <w:p w:rsidR="009E473D" w:rsidRDefault="009E473D" w:rsidP="009E473D">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podbudowy zasadniczej z kruszywa łamanego 0/31,5mm stabilizowanego mechanicznie</w:t>
      </w:r>
    </w:p>
    <w:p w:rsidR="009E473D" w:rsidRDefault="009E473D" w:rsidP="009E473D">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Ława krawężnikowa z betonu cementowego pod krawężniki wystające</w:t>
      </w:r>
    </w:p>
    <w:p w:rsidR="009E473D" w:rsidRDefault="009E473D" w:rsidP="009E473D">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Ustawienie krawężników wystających</w:t>
      </w:r>
    </w:p>
    <w:p w:rsidR="009E473D" w:rsidRDefault="009E473D" w:rsidP="009E473D">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Oczyszczenie nawierzchni nieulepszonej</w:t>
      </w:r>
    </w:p>
    <w:p w:rsidR="009E473D" w:rsidRDefault="009E473D" w:rsidP="009E473D">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Oczyszczenie nawierzchni ulepszonej</w:t>
      </w:r>
    </w:p>
    <w:p w:rsidR="009E473D" w:rsidRDefault="009E473D" w:rsidP="009E473D">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Skropienie nawierzchni nieulepszonej</w:t>
      </w:r>
    </w:p>
    <w:p w:rsidR="009E473D" w:rsidRDefault="009E473D" w:rsidP="009E473D">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Skropienie nawierzchni ulepszonej</w:t>
      </w:r>
    </w:p>
    <w:p w:rsidR="009E473D" w:rsidRDefault="009E473D" w:rsidP="009E473D">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warstwy wiążącej z betonu asfaltowego AC 16W dla KR1-KR2 wytwarzanego i układanego</w:t>
      </w:r>
    </w:p>
    <w:p w:rsidR="009E473D" w:rsidRDefault="009E473D" w:rsidP="009E473D">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na gorąco   </w:t>
      </w:r>
    </w:p>
    <w:p w:rsidR="009E473D" w:rsidRDefault="009E473D" w:rsidP="009E473D">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warstwy ścieralnej z betonu asfaltowego AC 11S dla KR1-KR2 wytwarzanego i układanego</w:t>
      </w:r>
    </w:p>
    <w:p w:rsidR="009E473D" w:rsidRDefault="009E473D" w:rsidP="009E473D">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na gorąco</w:t>
      </w:r>
    </w:p>
    <w:p w:rsidR="009E473D" w:rsidRDefault="009E473D" w:rsidP="009E473D">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poboczy ziemnych</w:t>
      </w:r>
    </w:p>
    <w:p w:rsidR="009E473D" w:rsidRDefault="009E473D" w:rsidP="009E473D">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Obsianie poboczy trawą</w:t>
      </w:r>
    </w:p>
    <w:p w:rsidR="00F80CE0" w:rsidRPr="00F80CE0" w:rsidRDefault="00F80CE0" w:rsidP="008A1751">
      <w:pPr>
        <w:spacing w:after="0" w:line="240" w:lineRule="auto"/>
        <w:jc w:val="both"/>
        <w:rPr>
          <w:rFonts w:ascii="Times New Roman" w:eastAsia="Times New Roman" w:hAnsi="Times New Roman" w:cs="Times New Roman"/>
          <w:color w:val="000000"/>
          <w:sz w:val="20"/>
          <w:szCs w:val="20"/>
          <w:lang w:eastAsia="pl-PL"/>
        </w:rPr>
      </w:pPr>
    </w:p>
    <w:p w:rsidR="00262B6E" w:rsidRDefault="009E473D" w:rsidP="008A1751">
      <w:pPr>
        <w:spacing w:after="0" w:line="240" w:lineRule="auto"/>
        <w:jc w:val="both"/>
        <w:rPr>
          <w:rFonts w:ascii="Times New Roman" w:eastAsia="Times New Roman" w:hAnsi="Times New Roman" w:cs="Times New Roman"/>
          <w:b/>
          <w:color w:val="000000"/>
          <w:sz w:val="20"/>
          <w:szCs w:val="20"/>
          <w:lang w:eastAsia="pl-PL"/>
        </w:rPr>
      </w:pPr>
      <w:r>
        <w:rPr>
          <w:rFonts w:ascii="Times New Roman" w:eastAsia="Times New Roman" w:hAnsi="Times New Roman" w:cs="Times New Roman"/>
          <w:b/>
          <w:color w:val="000000"/>
          <w:sz w:val="20"/>
          <w:szCs w:val="20"/>
          <w:lang w:eastAsia="pl-PL"/>
        </w:rPr>
        <w:t>1.3.21</w:t>
      </w:r>
      <w:r w:rsidR="00262B6E">
        <w:rPr>
          <w:rFonts w:ascii="Times New Roman" w:eastAsia="Times New Roman" w:hAnsi="Times New Roman" w:cs="Times New Roman"/>
          <w:b/>
          <w:color w:val="000000"/>
          <w:sz w:val="20"/>
          <w:szCs w:val="20"/>
          <w:lang w:eastAsia="pl-PL"/>
        </w:rPr>
        <w:t xml:space="preserve">. Przepusty </w:t>
      </w:r>
      <w:r>
        <w:rPr>
          <w:rFonts w:ascii="Times New Roman" w:eastAsia="Times New Roman" w:hAnsi="Times New Roman" w:cs="Times New Roman"/>
          <w:b/>
          <w:color w:val="000000"/>
          <w:sz w:val="20"/>
          <w:szCs w:val="20"/>
          <w:lang w:eastAsia="pl-PL"/>
        </w:rPr>
        <w:t>pod zjazdami i drogami</w:t>
      </w:r>
    </w:p>
    <w:p w:rsidR="00262B6E" w:rsidRDefault="00262B6E"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w:t>
      </w:r>
      <w:r w:rsidR="009E473D">
        <w:rPr>
          <w:rFonts w:ascii="Times New Roman" w:eastAsia="Times New Roman" w:hAnsi="Times New Roman" w:cs="Times New Roman"/>
          <w:color w:val="000000"/>
          <w:sz w:val="20"/>
          <w:szCs w:val="20"/>
          <w:lang w:eastAsia="pl-PL"/>
        </w:rPr>
        <w:t>Roboty rozbiórkowe</w:t>
      </w:r>
    </w:p>
    <w:p w:rsidR="009E473D" w:rsidRDefault="009E473D"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wykopów pod fundamenty przepustów</w:t>
      </w:r>
    </w:p>
    <w:p w:rsidR="009E473D" w:rsidRDefault="009E473D"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Transport urobku</w:t>
      </w:r>
    </w:p>
    <w:p w:rsidR="009E473D" w:rsidRDefault="009E473D" w:rsidP="009E473D">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Profilowanie i zagęszczanie podłoża pod warstwy konstrukcyjne</w:t>
      </w:r>
    </w:p>
    <w:p w:rsidR="009E473D" w:rsidRDefault="009E473D" w:rsidP="009E473D">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w:t>
      </w:r>
      <w:r>
        <w:rPr>
          <w:rFonts w:ascii="Times New Roman" w:eastAsia="Times New Roman" w:hAnsi="Times New Roman" w:cs="Times New Roman"/>
          <w:color w:val="000000"/>
          <w:sz w:val="20"/>
          <w:szCs w:val="20"/>
          <w:lang w:eastAsia="pl-PL"/>
        </w:rPr>
        <w:t>Wykonanie fu</w:t>
      </w:r>
      <w:r>
        <w:rPr>
          <w:rFonts w:ascii="Times New Roman" w:eastAsia="Times New Roman" w:hAnsi="Times New Roman" w:cs="Times New Roman"/>
          <w:color w:val="000000"/>
          <w:sz w:val="20"/>
          <w:szCs w:val="20"/>
          <w:lang w:eastAsia="pl-PL"/>
        </w:rPr>
        <w:t>ndamentu pod rurę przepustową ze żwiru</w:t>
      </w:r>
    </w:p>
    <w:p w:rsidR="009E473D" w:rsidRDefault="009E473D" w:rsidP="009E473D">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Montaż rur przepustowych </w:t>
      </w:r>
      <w:r>
        <w:rPr>
          <w:rFonts w:ascii="Times New Roman" w:eastAsia="Times New Roman" w:hAnsi="Times New Roman" w:cs="Times New Roman"/>
          <w:color w:val="000000"/>
          <w:sz w:val="20"/>
          <w:szCs w:val="20"/>
          <w:lang w:eastAsia="pl-PL"/>
        </w:rPr>
        <w:t>karbowanych</w:t>
      </w:r>
    </w:p>
    <w:p w:rsidR="009E473D" w:rsidRDefault="009E473D" w:rsidP="009E473D">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Zasypanie rur przepustowych gruntem </w:t>
      </w:r>
      <w:proofErr w:type="spellStart"/>
      <w:r>
        <w:rPr>
          <w:rFonts w:ascii="Times New Roman" w:eastAsia="Times New Roman" w:hAnsi="Times New Roman" w:cs="Times New Roman"/>
          <w:color w:val="000000"/>
          <w:sz w:val="20"/>
          <w:szCs w:val="20"/>
          <w:lang w:eastAsia="pl-PL"/>
        </w:rPr>
        <w:t>niewysadzinowym</w:t>
      </w:r>
      <w:proofErr w:type="spellEnd"/>
      <w:r>
        <w:rPr>
          <w:rFonts w:ascii="Times New Roman" w:eastAsia="Times New Roman" w:hAnsi="Times New Roman" w:cs="Times New Roman"/>
          <w:color w:val="000000"/>
          <w:sz w:val="20"/>
          <w:szCs w:val="20"/>
          <w:lang w:eastAsia="pl-PL"/>
        </w:rPr>
        <w:t xml:space="preserve"> z zagęszczeniem</w:t>
      </w:r>
    </w:p>
    <w:p w:rsidR="009E473D" w:rsidRDefault="009E473D" w:rsidP="009E473D">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Wykonanie koryta pod fundament ścianek oporowych </w:t>
      </w:r>
    </w:p>
    <w:p w:rsidR="009E473D" w:rsidRDefault="009E473D" w:rsidP="009E473D">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w:t>
      </w:r>
      <w:r w:rsidR="00495951">
        <w:rPr>
          <w:rFonts w:ascii="Times New Roman" w:eastAsia="Times New Roman" w:hAnsi="Times New Roman" w:cs="Times New Roman"/>
          <w:color w:val="000000"/>
          <w:sz w:val="20"/>
          <w:szCs w:val="20"/>
          <w:lang w:eastAsia="pl-PL"/>
        </w:rPr>
        <w:t>Wywóz nadmiaru gruntu</w:t>
      </w:r>
    </w:p>
    <w:p w:rsidR="00495951" w:rsidRDefault="00495951" w:rsidP="004959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Profilowanie i zagęszczanie podłoża pod warstwy konstrukcyjne </w:t>
      </w:r>
    </w:p>
    <w:p w:rsidR="00495951" w:rsidRDefault="00495951" w:rsidP="004959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fundamentów ścianek czołowych z betonu</w:t>
      </w:r>
    </w:p>
    <w:p w:rsidR="009E473D" w:rsidRDefault="00495951" w:rsidP="009E473D">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ścianek czołowych przepustów</w:t>
      </w:r>
    </w:p>
    <w:p w:rsidR="00566492" w:rsidRDefault="00566492"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Oczyszczenie przepustu</w:t>
      </w:r>
    </w:p>
    <w:p w:rsidR="00E053FA" w:rsidRDefault="00E053FA" w:rsidP="008A1751">
      <w:pPr>
        <w:spacing w:after="0" w:line="240" w:lineRule="auto"/>
        <w:jc w:val="both"/>
        <w:rPr>
          <w:rFonts w:ascii="Times New Roman" w:eastAsia="Times New Roman" w:hAnsi="Times New Roman" w:cs="Times New Roman"/>
          <w:color w:val="000000"/>
          <w:sz w:val="20"/>
          <w:szCs w:val="20"/>
          <w:lang w:eastAsia="pl-PL"/>
        </w:rPr>
      </w:pPr>
    </w:p>
    <w:p w:rsidR="00495951" w:rsidRDefault="00495951" w:rsidP="008A1751">
      <w:pPr>
        <w:spacing w:after="0" w:line="240" w:lineRule="auto"/>
        <w:jc w:val="both"/>
        <w:rPr>
          <w:rFonts w:ascii="Times New Roman" w:eastAsia="Times New Roman" w:hAnsi="Times New Roman" w:cs="Times New Roman"/>
          <w:b/>
          <w:color w:val="000000"/>
          <w:sz w:val="20"/>
          <w:szCs w:val="20"/>
          <w:lang w:eastAsia="pl-PL"/>
        </w:rPr>
      </w:pPr>
      <w:r>
        <w:rPr>
          <w:rFonts w:ascii="Times New Roman" w:eastAsia="Times New Roman" w:hAnsi="Times New Roman" w:cs="Times New Roman"/>
          <w:b/>
          <w:color w:val="000000"/>
          <w:sz w:val="20"/>
          <w:szCs w:val="20"/>
          <w:lang w:eastAsia="pl-PL"/>
        </w:rPr>
        <w:t>1.3.22.Zieleń drogowa</w:t>
      </w:r>
    </w:p>
    <w:p w:rsidR="00495951" w:rsidRDefault="00495951" w:rsidP="004959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Rozplantowanie ziemi urodzajnej zgromadzonej wzdłuż pasa drogowego  </w:t>
      </w:r>
    </w:p>
    <w:p w:rsidR="00495951" w:rsidRDefault="00495951" w:rsidP="004959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Obsianie poboczy trawą</w:t>
      </w:r>
    </w:p>
    <w:p w:rsidR="00495951" w:rsidRPr="00495951" w:rsidRDefault="00495951" w:rsidP="008A1751">
      <w:pPr>
        <w:spacing w:after="0" w:line="240" w:lineRule="auto"/>
        <w:jc w:val="both"/>
        <w:rPr>
          <w:rFonts w:ascii="Times New Roman" w:eastAsia="Times New Roman" w:hAnsi="Times New Roman" w:cs="Times New Roman"/>
          <w:color w:val="000000"/>
          <w:sz w:val="20"/>
          <w:szCs w:val="20"/>
          <w:lang w:eastAsia="pl-PL"/>
        </w:rPr>
      </w:pPr>
    </w:p>
    <w:p w:rsidR="00DA6CAD" w:rsidRDefault="00DA6CAD" w:rsidP="008A1751">
      <w:pPr>
        <w:spacing w:after="0" w:line="240" w:lineRule="auto"/>
        <w:jc w:val="both"/>
        <w:rPr>
          <w:rFonts w:ascii="Times New Roman" w:eastAsia="Times New Roman" w:hAnsi="Times New Roman" w:cs="Times New Roman"/>
          <w:b/>
          <w:color w:val="000000"/>
          <w:sz w:val="20"/>
          <w:szCs w:val="20"/>
          <w:lang w:eastAsia="pl-PL"/>
        </w:rPr>
      </w:pPr>
      <w:r>
        <w:rPr>
          <w:rFonts w:ascii="Times New Roman" w:eastAsia="Times New Roman" w:hAnsi="Times New Roman" w:cs="Times New Roman"/>
          <w:b/>
          <w:color w:val="000000"/>
          <w:sz w:val="20"/>
          <w:szCs w:val="20"/>
          <w:lang w:eastAsia="pl-PL"/>
        </w:rPr>
        <w:t xml:space="preserve">1.3.13. Urządzenia bezpieczeństwa ruchu </w:t>
      </w:r>
    </w:p>
    <w:p w:rsidR="00566492" w:rsidRDefault="00566492"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Ustawienie znaków pionowych</w:t>
      </w:r>
    </w:p>
    <w:p w:rsidR="00E053FA" w:rsidRDefault="00495951"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Wywóz złomu z rozbiórki poręczy</w:t>
      </w:r>
    </w:p>
    <w:p w:rsidR="00495951" w:rsidRDefault="00495951"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Bariery sprężyste</w:t>
      </w:r>
    </w:p>
    <w:p w:rsidR="00495951" w:rsidRDefault="00495951"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Bariery ochronne, chodnikowe, przęsłowe z pionowymi szczebelkami</w:t>
      </w:r>
    </w:p>
    <w:p w:rsidR="00495951" w:rsidRDefault="00495951"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Słupki prowadzące</w:t>
      </w:r>
    </w:p>
    <w:p w:rsidR="00566492" w:rsidRDefault="00495951" w:rsidP="004959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Znaczniki odblaskowe dwustronne w nawierzchni z kostki betonowej (na wyniesionym przejściu dla pieszych) </w:t>
      </w:r>
    </w:p>
    <w:p w:rsidR="00495951" w:rsidRPr="00495951" w:rsidRDefault="00495951" w:rsidP="00495951">
      <w:pPr>
        <w:spacing w:after="0" w:line="240" w:lineRule="auto"/>
        <w:jc w:val="both"/>
        <w:rPr>
          <w:rFonts w:ascii="Times New Roman" w:eastAsia="Times New Roman" w:hAnsi="Times New Roman" w:cs="Times New Roman"/>
          <w:color w:val="000000"/>
          <w:sz w:val="20"/>
          <w:szCs w:val="20"/>
          <w:lang w:eastAsia="pl-PL"/>
        </w:rPr>
      </w:pPr>
      <w:bookmarkStart w:id="4" w:name="_GoBack"/>
      <w:bookmarkEnd w:id="4"/>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1.4. Określenia podstawowe</w:t>
      </w:r>
    </w:p>
    <w:p w:rsidR="008A1751" w:rsidRPr="008A1751" w:rsidRDefault="008A1751" w:rsidP="008A1751">
      <w:pPr>
        <w:spacing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0011111B">
        <w:rPr>
          <w:rFonts w:ascii="Times New Roman" w:eastAsia="Times New Roman" w:hAnsi="Times New Roman" w:cs="Times New Roman"/>
          <w:color w:val="000000"/>
          <w:sz w:val="20"/>
          <w:szCs w:val="20"/>
          <w:lang w:eastAsia="pl-PL"/>
        </w:rPr>
        <w:t>Użyte w S</w:t>
      </w:r>
      <w:r w:rsidRPr="008A1751">
        <w:rPr>
          <w:rFonts w:ascii="Times New Roman" w:eastAsia="Times New Roman" w:hAnsi="Times New Roman" w:cs="Times New Roman"/>
          <w:color w:val="000000"/>
          <w:sz w:val="20"/>
          <w:szCs w:val="20"/>
          <w:lang w:eastAsia="pl-PL"/>
        </w:rPr>
        <w:t>ST wymienione poniżej określenia należy rozumieć w każdym przypadku następująco:</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1.4.1.</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Budowla drogowa - obiekt budowlany, nie będący budynkiem, stanowiący całość techniczno-użytkową (droga) albo jego część stanowiącą odrębny element konstrukcyjny lub technologiczny (obiekt mostowy, korpus ziemny, węzeł).</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1.4.2</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C</w:t>
      </w:r>
      <w:r w:rsidR="00DA6CAD">
        <w:rPr>
          <w:rFonts w:ascii="Times New Roman" w:eastAsia="Times New Roman" w:hAnsi="Times New Roman" w:cs="Times New Roman"/>
          <w:color w:val="000000"/>
          <w:sz w:val="20"/>
          <w:szCs w:val="20"/>
          <w:lang w:eastAsia="pl-PL"/>
        </w:rPr>
        <w:t>iąg pieszy</w:t>
      </w:r>
      <w:r w:rsidRPr="008A1751">
        <w:rPr>
          <w:rFonts w:ascii="Times New Roman" w:eastAsia="Times New Roman" w:hAnsi="Times New Roman" w:cs="Times New Roman"/>
          <w:color w:val="000000"/>
          <w:sz w:val="20"/>
          <w:szCs w:val="20"/>
          <w:lang w:eastAsia="pl-PL"/>
        </w:rPr>
        <w:t xml:space="preserve"> - wyznaczony pas terenu przy jezdni lub odsunięty od jezdni, przeznaczony do ruchu pieszych.</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1.4.4</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Droga - wydzielony pas terenu przeznaczony do ruchu lub postoju pojazdów oraz ruchu pieszych wraz z wszelkimi urządzeniami technicznymi związanymi z prowadzeniem i zabezpieczeniem ruchu.</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1.4.5</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Droga tymczasowa (montażowa) - droga specjalnie przygotowana, przeznaczona do ruchu pojazdów obsługujących zadanie budowlane na czas jego wykonania, przewidziana do usunięcia po jego zakończeniu.</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1.4.6.</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 xml:space="preserve">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w:t>
      </w:r>
      <w:r w:rsidRPr="008A1751">
        <w:rPr>
          <w:rFonts w:ascii="Times New Roman" w:eastAsia="Times New Roman" w:hAnsi="Times New Roman" w:cs="Times New Roman"/>
          <w:color w:val="000000"/>
          <w:sz w:val="20"/>
          <w:szCs w:val="20"/>
          <w:lang w:eastAsia="pl-PL"/>
        </w:rPr>
        <w:lastRenderedPageBreak/>
        <w:t>dokonywanych odbiorów robót, przekazywania poleceń i innej korespondencji technicznej pomiędzy Inżynierem/ Kierownikiem projektu, Wykonawcą i projektantem.</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1.4.8.</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Inżynier/Kierownik projektu – osoba wymieniona w danych kontraktowych (wyznaczona przez Zamawiającego, o której wyznaczeniu poinformowany jest Wykonawca), odpowiedzialna za nadzorowanie robót i administrowanie kontraktem.</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1.4.9.</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Jezdnia - część korony drogi przeznaczona do ruchu pojazdów.</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1.4.10. </w:t>
      </w:r>
      <w:r w:rsidRPr="008A1751">
        <w:rPr>
          <w:rFonts w:ascii="Times New Roman" w:eastAsia="Times New Roman" w:hAnsi="Times New Roman" w:cs="Times New Roman"/>
          <w:b/>
          <w:bCs/>
          <w:color w:val="000000"/>
          <w:sz w:val="20"/>
          <w:lang w:eastAsia="pl-PL"/>
        </w:rPr>
        <w:t> </w:t>
      </w:r>
      <w:r w:rsidRPr="008A1751">
        <w:rPr>
          <w:rFonts w:ascii="Times New Roman" w:eastAsia="Times New Roman" w:hAnsi="Times New Roman" w:cs="Times New Roman"/>
          <w:color w:val="000000"/>
          <w:sz w:val="20"/>
          <w:szCs w:val="20"/>
          <w:lang w:eastAsia="pl-PL"/>
        </w:rPr>
        <w:t>Kierownik budowy - osoba wyznaczona przez Wykonawcę, upoważniona do kierowania robotami i do występowania w jego imieniu w sprawach realizacji kontraktu.</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1.4.11. </w:t>
      </w:r>
      <w:r w:rsidRPr="008A1751">
        <w:rPr>
          <w:rFonts w:ascii="Times New Roman" w:eastAsia="Times New Roman" w:hAnsi="Times New Roman" w:cs="Times New Roman"/>
          <w:b/>
          <w:bCs/>
          <w:color w:val="000000"/>
          <w:sz w:val="20"/>
          <w:lang w:eastAsia="pl-PL"/>
        </w:rPr>
        <w:t> </w:t>
      </w:r>
      <w:r w:rsidRPr="008A1751">
        <w:rPr>
          <w:rFonts w:ascii="Times New Roman" w:eastAsia="Times New Roman" w:hAnsi="Times New Roman" w:cs="Times New Roman"/>
          <w:color w:val="000000"/>
          <w:sz w:val="20"/>
          <w:szCs w:val="20"/>
          <w:lang w:eastAsia="pl-PL"/>
        </w:rPr>
        <w:t>Korona drogi - jezdnia (jezdnie) z poboczami lub chodnikami, zatokami, pasami awaryjnego postoju i pasami dzielącymi jezdnie.</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1.4.12.</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Konstrukcja nawierzchni - układ warstw nawierzchni wraz ze sposobem ich połączenia.</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1.4.14.</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Korpus drogowy - nasyp lub ta część wykopu, która jest ograniczona koroną drogi i skarpami rowów.</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1.4.15.</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Koryto - element uformowany w korpusie drogowym w celu ułożenia w nim konstrukcji nawierzchni.</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1.4.16</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1.4.17.</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Laboratorium - drogowe lub inne laboratorium badawcze, zaakceptowane przez Zamawiającego, niezbędne do przeprowadzenia wszelkich badań i prób związanych z oceną jakości materiałów oraz robót.</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1.4.18.</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Materiały - wszelkie tworzywa niezbędne do wykonania robót, zgodne z dokumentacją projektową i specyfikacjami technicznymi, zaakceptowane przez Inżyniera/Kierownika projektu.</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1.4.19.</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Most - obiekt zbudowany nad przeszkodą wodną dla zapewnienia komunikacji drogowej i ruchu pieszego.</w:t>
      </w:r>
    </w:p>
    <w:p w:rsidR="008A1751" w:rsidRPr="008A1751" w:rsidRDefault="008A1751" w:rsidP="008A1751">
      <w:pPr>
        <w:spacing w:before="60"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1.4.20.</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Nawierzchnia - warstwa lub zespół warstw służących do przejmowania i rozkładania obciążeń od ruchu na podłoże gruntowe i zapewniających dogodne warunki dla ruchu.</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a)</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Warstwa ścieralna - górna warstwa nawierzchni poddana bezpośrednio oddziaływaniu ruchu i czynników atmosferycznych.</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b)</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Warstwa wiążąca - warstwa znajdująca się między warstwą ścieralną a podbudową, zapewniająca lepsze rozłożenie naprężeń w nawierzchni i przekazywanie ich na podbudowę.</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c)</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Warstwa wyrównawcza - warstwa służąca do wyrównania nierówności podbudowy lub profilu istniejącej nawierzchni.</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d)</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Podbudowa - dolna część nawierzchni służąca do przenoszenia obciążeń od ruchu na podłoże. Podbudowa może składać się z podbudowy zasadniczej i podbudowy pomocniczej.</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e)</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Podbudowa zasadnicza - górna część podbudowy spełniająca funkcje nośne w konstrukcji nawierzchni. Może ona składać się z jednej lub dwóch warstw.</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f)</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 xml:space="preserve">Podbudowa pomocnicza - dolna część podbudowy spełniająca, obok funkcji nośnych, funkcje zabezpieczenia nawierzchni przed działaniem wody, mrozu i przenikaniem cząstek podłoża. Może zawierać warstwę </w:t>
      </w:r>
      <w:proofErr w:type="spellStart"/>
      <w:r w:rsidRPr="008A1751">
        <w:rPr>
          <w:rFonts w:ascii="Times New Roman" w:eastAsia="Times New Roman" w:hAnsi="Times New Roman" w:cs="Times New Roman"/>
          <w:color w:val="000000"/>
          <w:sz w:val="20"/>
          <w:szCs w:val="20"/>
          <w:lang w:eastAsia="pl-PL"/>
        </w:rPr>
        <w:t>mrozoochronną</w:t>
      </w:r>
      <w:proofErr w:type="spellEnd"/>
      <w:r w:rsidRPr="008A1751">
        <w:rPr>
          <w:rFonts w:ascii="Times New Roman" w:eastAsia="Times New Roman" w:hAnsi="Times New Roman" w:cs="Times New Roman"/>
          <w:color w:val="000000"/>
          <w:sz w:val="20"/>
          <w:szCs w:val="20"/>
          <w:lang w:eastAsia="pl-PL"/>
        </w:rPr>
        <w:t>, odsączającą lub odcinającą.</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g)</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 xml:space="preserve">Warstwa </w:t>
      </w:r>
      <w:proofErr w:type="spellStart"/>
      <w:r w:rsidRPr="008A1751">
        <w:rPr>
          <w:rFonts w:ascii="Times New Roman" w:eastAsia="Times New Roman" w:hAnsi="Times New Roman" w:cs="Times New Roman"/>
          <w:color w:val="000000"/>
          <w:sz w:val="20"/>
          <w:szCs w:val="20"/>
          <w:lang w:eastAsia="pl-PL"/>
        </w:rPr>
        <w:t>mrozoochronna</w:t>
      </w:r>
      <w:proofErr w:type="spellEnd"/>
      <w:r w:rsidRPr="008A1751">
        <w:rPr>
          <w:rFonts w:ascii="Times New Roman" w:eastAsia="Times New Roman" w:hAnsi="Times New Roman" w:cs="Times New Roman"/>
          <w:color w:val="000000"/>
          <w:sz w:val="20"/>
          <w:szCs w:val="20"/>
          <w:lang w:eastAsia="pl-PL"/>
        </w:rPr>
        <w:t xml:space="preserve"> - warstwa, której głównym zadaniem jest ochrona nawierzchni przed skutkami działania mrozu.</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h)</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Warstwa odcinająca - warstwa stosowana w celu uniemożliwienia przenikania cząstek drobnych gruntu do warstwy nawierzchni leżącej powyżej.</w:t>
      </w:r>
    </w:p>
    <w:p w:rsidR="008A1751" w:rsidRPr="008A1751" w:rsidRDefault="008A1751" w:rsidP="008A1751">
      <w:pPr>
        <w:spacing w:after="60" w:line="240" w:lineRule="auto"/>
        <w:ind w:left="288" w:hanging="288"/>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i)</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Warstwa odsączająca - warstwa służąca do odprowadzenia wody przedostającej się do nawierzchni.</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1.4.21.</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Niweleta - wysokościowe i geometryczne rozwinięcie na płaszczyźnie pionowego przekroju w osi drogi lub obiektu mostowego.</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1.4.22.</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Obiekt mostowy - przepust.</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1.4.23.</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Objazd tymczasowy - droga specjalnie przygotowana i odpowiednio utrzymana do przeprowadzenia ruchu publicznego na okres budowy.</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1.4.24.</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Odpowiednia (bliska) zgodność - zgodność wykonywanych robót z dopuszczonymi tolerancjami, a jeśli przedział tolerancji nie został określony - z przeciętnymi tolerancjami, przyjmowanymi zwyczajowo dla danego rodzaju robót budowlanych.</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1.4.25.</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lastRenderedPageBreak/>
        <w:t>1.4.26.</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Pobocze - część korony drogi przeznaczona do chwilowego postoju pojazdów, umieszczenia urządzeń organizacji i bezpieczeństwa ruchu oraz do ruchu pieszych, służąca jednocześnie do bocznego oparcia konstrukcji nawierzchni.</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1.4.27.</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Podłoże nawierzchni - grunt rodzimy lub nasypowy, leżący pod nawierzchnią do głębokości przemarzania.</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1.4.28.</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Podłoże ulepszone nawierzchni - górna warstwa podłoża, leżąca bezpośrednio pod nawierzchnią, ulepszona w celu umożliwienia przejęcia ruchu budowlanego i właściwego wykonania nawierzchni.</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1.4.29. </w:t>
      </w:r>
      <w:r w:rsidRPr="008A1751">
        <w:rPr>
          <w:rFonts w:ascii="Times New Roman" w:eastAsia="Times New Roman" w:hAnsi="Times New Roman" w:cs="Times New Roman"/>
          <w:b/>
          <w:bCs/>
          <w:color w:val="000000"/>
          <w:sz w:val="20"/>
          <w:lang w:eastAsia="pl-PL"/>
        </w:rPr>
        <w:t> </w:t>
      </w:r>
      <w:r w:rsidRPr="008A1751">
        <w:rPr>
          <w:rFonts w:ascii="Times New Roman" w:eastAsia="Times New Roman" w:hAnsi="Times New Roman" w:cs="Times New Roman"/>
          <w:color w:val="000000"/>
          <w:sz w:val="20"/>
          <w:szCs w:val="20"/>
          <w:lang w:eastAsia="pl-PL"/>
        </w:rPr>
        <w:t>Polecenie Inżyniera/Kierownika projektu - wszelkie polecenia przekazane Wykonawcy przez Inżyniera/Kierownika projektu, w formie pisemnej, dotyczące sposobu realizacji robót lub innych spraw związanych z prowadzeniem budowy.</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1.4.30.</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Projektant - uprawniona osoba prawna lub fizyczna będąca autorem dokumentacji projektowej.</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1.4.31. </w:t>
      </w:r>
      <w:r w:rsidRPr="008A1751">
        <w:rPr>
          <w:rFonts w:ascii="Times New Roman" w:eastAsia="Times New Roman" w:hAnsi="Times New Roman" w:cs="Times New Roman"/>
          <w:b/>
          <w:bCs/>
          <w:color w:val="000000"/>
          <w:sz w:val="20"/>
          <w:lang w:eastAsia="pl-PL"/>
        </w:rPr>
        <w:t> </w:t>
      </w:r>
      <w:r w:rsidRPr="008A1751">
        <w:rPr>
          <w:rFonts w:ascii="Times New Roman" w:eastAsia="Times New Roman" w:hAnsi="Times New Roman" w:cs="Times New Roman"/>
          <w:color w:val="000000"/>
          <w:sz w:val="20"/>
          <w:szCs w:val="20"/>
          <w:lang w:eastAsia="pl-PL"/>
        </w:rPr>
        <w:t>Przedsięwzięcie budowlane - kompleksowa realizacja nowego połączenia drogowego lub całkowita modernizacja/przebudowa (zmiana parametrów geometrycznych trasy w planie i przekroju podłużnym) istniejącego połączenia.</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1.4.32.</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Przepust – budowla o przekroju poprzecznym zamkniętym, przeznaczona do przeprowadzenia cieku, szlaku wędrówek zwierząt dziko żyjących lub urządzeń technicznych przez korpus drogowy.</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1.4.33.</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Przeszkoda naturalna - element środowiska naturalnego, stanowiący utrudnienie w realizacji zadania budowlanego, na przykład dolina, bagno, rzeka, szlak wędrówek dzikich zwierząt itp.</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1.4.34.</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Przeszkoda sztuczna - dzieło ludzkie, stanowiące utrudnienie w realizacji zadania budowlanego, na przykład droga, kolej, rurociąg, kanał, ciąg pieszy lub rowerowy itp.</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1.4.35.</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Przetargowa dokumentacja projektowa - część dokumentacji projektowej, która wskazuje lokalizację, charakterystykę i wymiary obiektu będącego przedmiotem robót.</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1.4.36</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 xml:space="preserve">Przyczółek - skrajna podpora obiektu mostowego. Może składać się z pełnej ściany, słupów lub innych </w:t>
      </w:r>
      <w:r w:rsidRPr="008A1751">
        <w:rPr>
          <w:rFonts w:ascii="Times New Roman" w:eastAsia="Times New Roman" w:hAnsi="Times New Roman" w:cs="Times New Roman"/>
          <w:b/>
          <w:bCs/>
          <w:color w:val="000000"/>
          <w:sz w:val="20"/>
          <w:szCs w:val="20"/>
          <w:lang w:eastAsia="pl-PL"/>
        </w:rPr>
        <w:t>1.4.37.</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Rekultywacja - roboty mające na celu uporządkowanie i przywrócenie pierwotnych funkcji terenom naruszonym w czasie realizacji zadania budowlanego.</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1.4.41.</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001F7B76">
        <w:rPr>
          <w:rFonts w:ascii="Times New Roman" w:eastAsia="Times New Roman" w:hAnsi="Times New Roman" w:cs="Times New Roman"/>
          <w:color w:val="000000"/>
          <w:sz w:val="20"/>
          <w:szCs w:val="20"/>
          <w:lang w:eastAsia="pl-PL"/>
        </w:rPr>
        <w:t>Ślepy Kosztorys ofertowy</w:t>
      </w:r>
      <w:r w:rsidRPr="008A1751">
        <w:rPr>
          <w:rFonts w:ascii="Times New Roman" w:eastAsia="Times New Roman" w:hAnsi="Times New Roman" w:cs="Times New Roman"/>
          <w:color w:val="000000"/>
          <w:sz w:val="20"/>
          <w:szCs w:val="20"/>
          <w:lang w:eastAsia="pl-PL"/>
        </w:rPr>
        <w:t xml:space="preserve"> - wykaz robót z podaniem ich ilości (przedmiarem) w kolejności technologicznej ich wykonania.</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1.4.42.</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Teren budowy - teren udostępniony przez Zamawiającego dla wykonania na nim robót oraz inne miejsca wymienione w kontrakcie jako tworzące część terenu budowy.</w:t>
      </w:r>
    </w:p>
    <w:p w:rsidR="008A1751" w:rsidRPr="008A1751" w:rsidRDefault="008A1751" w:rsidP="008A1751">
      <w:pPr>
        <w:spacing w:before="60"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1.4.45.</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E053FA" w:rsidRDefault="00E053FA"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1.5. Ogólne wymagania dotyczące robót</w:t>
      </w:r>
    </w:p>
    <w:p w:rsidR="008A1751" w:rsidRPr="008A1751" w:rsidRDefault="008A1751" w:rsidP="008A1751">
      <w:pPr>
        <w:spacing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jest odpowiedzialny za jakość wykonanych robót, bezpieczeństwo wszelkich czynności na terenie budowy, metody użyte przy budowie oraz za ich zgodność z dokumentacją projektową, SST i poleceniami Inżyniera/Kierownika projektu.</w:t>
      </w:r>
    </w:p>
    <w:p w:rsidR="008A1751" w:rsidRPr="008A1751" w:rsidRDefault="008A1751" w:rsidP="008A1751">
      <w:pPr>
        <w:spacing w:before="60" w:after="60" w:line="240" w:lineRule="auto"/>
        <w:jc w:val="both"/>
        <w:outlineLvl w:val="2"/>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1.5.1.</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Przekazanie terenu budowy</w:t>
      </w:r>
    </w:p>
    <w:p w:rsidR="008A1751" w:rsidRPr="008A1751" w:rsidRDefault="008A1751" w:rsidP="008A1751">
      <w:pPr>
        <w:spacing w:before="60"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SST.</w:t>
      </w:r>
    </w:p>
    <w:p w:rsidR="008A1751" w:rsidRPr="008A1751" w:rsidRDefault="008A1751" w:rsidP="008A1751">
      <w:pPr>
        <w:spacing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Na Wykonawcy spoczywa odpowiedzialność za ochronę przekazanych mu punktów pomiarowych do chwili odbioru ostatecznego robót. Uszkodzone lub zniszczone znaki geodezyjne Wykonawca odtworzy i utrwali na własny koszt.</w:t>
      </w:r>
    </w:p>
    <w:p w:rsidR="008A1751" w:rsidRPr="008A1751" w:rsidRDefault="008A1751" w:rsidP="008A1751">
      <w:pPr>
        <w:spacing w:before="60" w:after="60" w:line="240" w:lineRule="auto"/>
        <w:jc w:val="both"/>
        <w:outlineLvl w:val="2"/>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1.5.2.</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Dokumentacja projektowa</w:t>
      </w:r>
    </w:p>
    <w:p w:rsidR="008A1751" w:rsidRPr="008A1751" w:rsidRDefault="008A1751" w:rsidP="008A1751">
      <w:pPr>
        <w:spacing w:before="60"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Dokumentacja projektowa będzie zawierać rysunki, obliczenia i dokumenty, zgodne z wykazem podanym w szczegółowych warunkach umowy, uwzględniającym podział na dokumentację projektową:</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Zamawiającego; wykaz pozycji, które stanowią przetargową dokumentację projektową oraz projektową dokumentację wykonawczą (techniczną) i zostaną przekazane Wykonawcy,</w:t>
      </w:r>
    </w:p>
    <w:p w:rsidR="008A1751" w:rsidRPr="008A1751" w:rsidRDefault="008A1751" w:rsidP="008A1751">
      <w:pPr>
        <w:spacing w:after="60" w:line="240" w:lineRule="auto"/>
        <w:ind w:left="288" w:hanging="288"/>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Wykonawcy; wykaz zawierający spis dokumentacji projektowej, którą Wykonawca opracuje w ramach ceny kontraktowej.</w:t>
      </w:r>
    </w:p>
    <w:p w:rsidR="008A1751" w:rsidRPr="008A1751" w:rsidRDefault="008A1751" w:rsidP="008A1751">
      <w:pPr>
        <w:spacing w:before="60" w:after="60" w:line="240" w:lineRule="auto"/>
        <w:jc w:val="both"/>
        <w:outlineLvl w:val="2"/>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1.5.3.</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Zgodność robót z dokumentacją projektową i SST</w:t>
      </w:r>
    </w:p>
    <w:p w:rsidR="008A1751" w:rsidRPr="008A1751" w:rsidRDefault="008A1751" w:rsidP="008A1751">
      <w:pPr>
        <w:spacing w:before="60"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lastRenderedPageBreak/>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Dokumentacja projektowa, SST i wszystkie dodatkowe dokumenty przekazane Wykonawcy przez Inżyniera/Kierownika projektu stanowią część umowy, a wymagania określone w choćby jednym z nich są obowiązujące dla Wykonawcy tak jakby zawarte były w całej dokumentacji.</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 przypadku rozbieżności w ustaleniach poszczególnych dokumentów obowiązuje kolejność ich ważności wymieniona w „Kontraktowych warunkach ogólnych” („Ogólnych warunkach umowy”).</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nie może wykorzystywać błędów lub opuszczeń w dokumentach kontraktowych, a o ich wykryciu winien natychmiast powiadomić Inżyniera/Kierownika projektu, który podejmie decyzję o wprowadzeniu odpowiednich zmian i poprawek.</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 przypadku rozbieżności, wymiary podane na piśmie są ważniejsze od wymiarów określonych na podstawie odczytu ze skali rysunku.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Wszystkie wykonane roboty i dostarczone materiały będą zgodne z dokumentacją projektową i SST.</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8A1751" w:rsidRPr="008A1751" w:rsidRDefault="008A1751" w:rsidP="008A1751">
      <w:pPr>
        <w:spacing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rsidR="008A1751" w:rsidRPr="008A1751" w:rsidRDefault="008A1751" w:rsidP="008A1751">
      <w:pPr>
        <w:spacing w:before="60" w:after="60" w:line="240" w:lineRule="auto"/>
        <w:jc w:val="both"/>
        <w:outlineLvl w:val="2"/>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1.5.4.</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Zabezpieczenie terenu budowy</w:t>
      </w:r>
    </w:p>
    <w:p w:rsidR="008A1751" w:rsidRPr="008A1751" w:rsidRDefault="008A1751" w:rsidP="008A1751">
      <w:pPr>
        <w:spacing w:before="60" w:after="60" w:line="240" w:lineRule="auto"/>
        <w:ind w:left="288" w:hanging="288"/>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a)</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Roboty modernizacyjne/ przebudowa i remontowe („pod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ruchem”)</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 czasie wykonywania robót Wykonawca dostarczy, zainstaluje i będzie obsługiwał wszystkie tymczasowe urządzenia zabezpieczające takie jak: zapory, światła ostrzegawcze, sygnały, itp., zapewniając w ten sposób bezpieczeństwo pojazdów i pieszych.</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zapewni stałe warunki widoczności w dzień i w nocy tych zapór i znaków, dla których jest to nieodzowne ze względów bezpieczeństwa.</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Wszystkie znaki, zapory i inne urządzenia zabezpieczające będą akceptowane przez Inżyniera/Kierownika projektu.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Koszt zabezpieczenia terenu budowy nie podlega odrębnej zapłacie i przyjmuje się, że jest włączony w cenę kontraktową.</w:t>
      </w:r>
    </w:p>
    <w:p w:rsidR="008A1751" w:rsidRPr="008A1751" w:rsidRDefault="008A1751" w:rsidP="008A1751">
      <w:pPr>
        <w:spacing w:before="60" w:after="60" w:line="240" w:lineRule="auto"/>
        <w:ind w:left="288" w:hanging="288"/>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b)</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Roboty o charakterze inwestycyjnym</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jest zobowiązany do zabezpieczenia terenu budowy w okresie trwania realizacji kontraktu aż do zakończenia i odbioru ostatecznego robót.</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dostarczy, zainstaluje i będzie utrzymywać tymczasowe urządzenia zabezpieczające, w tym: ogrodzenia, poręcze, oświetlenie, sygnały i znaki ostrzegawcze oraz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wszelkie inne środki niezbędne do ochrony robót, wygody społeczności i innych.</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 miejscach przylegających do dróg otwartych dla ruchu, Wykonawca ogrodzi lub wyraźnie oznakuje teren budowy, w sposób uzgodniony z Inżynierem/Kierownikiem projektu.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Wjazdy i wyjazdy z terenu budowy przeznaczone dla pojazdów i maszyn pracujących przy realizacji robót, Wykonawca odpowiednio oznakuje w sposób uzgodniony z Inżynierem/Kierownikiem projektu.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8A1751" w:rsidRPr="008A1751" w:rsidRDefault="008A1751" w:rsidP="008A1751">
      <w:pPr>
        <w:spacing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Koszt zabezpieczenia terenu budowy nie podlega odrębnej zapłacie i przyjmuje się, że jest włączony w cenę kontraktową.</w:t>
      </w:r>
    </w:p>
    <w:p w:rsidR="008A1751" w:rsidRPr="008A1751" w:rsidRDefault="008A1751" w:rsidP="008A1751">
      <w:pPr>
        <w:spacing w:before="60" w:after="60" w:line="240" w:lineRule="auto"/>
        <w:jc w:val="both"/>
        <w:outlineLvl w:val="2"/>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lastRenderedPageBreak/>
        <w:t>1.5.5.</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Ochrona środowiska w czasie wykonywania robót</w:t>
      </w:r>
    </w:p>
    <w:p w:rsidR="008A1751" w:rsidRPr="008A1751" w:rsidRDefault="008A1751" w:rsidP="008A1751">
      <w:pPr>
        <w:spacing w:before="60"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ma obowiązek znać i stosować w czasie prowadzenia robót wszelkie przepisy dotyczące ochrony środowiska naturalnego.</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 okresie trwania budowy i wykańczania robót Wykonawca będzie:</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a)</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utrzymywać teren budowy i wykopy w stanie bez wody stojącej,</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b)</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rsidR="008A1751" w:rsidRPr="008A1751" w:rsidRDefault="008A1751" w:rsidP="008A1751">
      <w:pPr>
        <w:spacing w:after="0" w:line="240" w:lineRule="auto"/>
        <w:ind w:left="283" w:firstLine="426"/>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Stosując się do tych wymagań będzie miał szczególny wzgląd na:</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1)</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lokalizację baz, warsztatów, magazynów, składowisk, ukopów i dróg dojazdowych,</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2)</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środki ostrożności i zabezpieczenia przed:</w:t>
      </w:r>
    </w:p>
    <w:p w:rsidR="008A1751" w:rsidRPr="008A1751" w:rsidRDefault="008A1751" w:rsidP="008A1751">
      <w:pPr>
        <w:spacing w:after="0" w:line="240" w:lineRule="auto"/>
        <w:ind w:left="567"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a)</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zanieczyszczeniem zbiorników i cieków wodnych pyłami lub substancjami toksycznymi,</w:t>
      </w:r>
    </w:p>
    <w:p w:rsidR="008A1751" w:rsidRPr="008A1751" w:rsidRDefault="008A1751" w:rsidP="008A1751">
      <w:pPr>
        <w:spacing w:after="0" w:line="240" w:lineRule="auto"/>
        <w:ind w:left="567"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b)</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zanieczyszczeniem powietrza pyłami i gazami,</w:t>
      </w:r>
    </w:p>
    <w:p w:rsidR="008A1751" w:rsidRPr="008A1751" w:rsidRDefault="008A1751" w:rsidP="008A1751">
      <w:pPr>
        <w:spacing w:after="60" w:line="240" w:lineRule="auto"/>
        <w:ind w:left="568" w:hanging="284"/>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c)</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możliwością powstania pożaru.</w:t>
      </w:r>
    </w:p>
    <w:p w:rsidR="008A1751" w:rsidRPr="008A1751" w:rsidRDefault="008A1751" w:rsidP="008A1751">
      <w:pPr>
        <w:spacing w:before="60" w:after="60" w:line="240" w:lineRule="auto"/>
        <w:jc w:val="both"/>
        <w:outlineLvl w:val="2"/>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1.5.6.</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Ochrona przeciwpożarowa</w:t>
      </w:r>
    </w:p>
    <w:p w:rsidR="008A1751" w:rsidRPr="008A1751" w:rsidRDefault="008A1751" w:rsidP="008A1751">
      <w:pPr>
        <w:spacing w:before="60"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będzie przestrzegać przepisy ochrony przeciwpożarowej.</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będzie utrzymywać, wymagany na podstawie odpowiednich przepisów sprawny sprzęt przeciwpożarowy, na terenie baz produkcyjnych, w pomieszczeniach biurowych, mieszkalnych, magazynach oraz w maszynach i pojazdach.</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Materiały łatwopalne będą składowane w sposób zgodny z odpowiednimi przepisami i zabezpieczone przed dostępem osób trzecich.</w:t>
      </w:r>
    </w:p>
    <w:p w:rsidR="008A1751" w:rsidRPr="008A1751" w:rsidRDefault="008A1751" w:rsidP="008A1751">
      <w:pPr>
        <w:spacing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będzie odpowiedzialny za wszelkie straty spowodowane pożarem wywołanym jako rezultat realizacji robót albo przez personel Wykonawcy.</w:t>
      </w:r>
    </w:p>
    <w:p w:rsidR="008A1751" w:rsidRPr="008A1751" w:rsidRDefault="008A1751" w:rsidP="008A1751">
      <w:pPr>
        <w:spacing w:before="60" w:after="60" w:line="240" w:lineRule="auto"/>
        <w:jc w:val="both"/>
        <w:outlineLvl w:val="2"/>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1.5.7.</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Materiały szkodliwe dla otoczenia</w:t>
      </w:r>
    </w:p>
    <w:p w:rsidR="008A1751" w:rsidRPr="008A1751" w:rsidRDefault="008A1751" w:rsidP="008A1751">
      <w:pPr>
        <w:spacing w:before="60"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Materiały, które w sposób trwały są szkodliwe dla otoczenia, nie będą dopuszczone do użycia.</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Nie dopuszcza się użycia materiałów wywołujących szkodliwe promieniowanie o stężeniu większym od dopuszczalnego, określonego odpowiednimi przepisami.</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Wszelkie materiały odpadowe użyte do robót będą miały aprobatę techniczną wydaną przez uprawnioną jednostkę, jednoznacznie określającą brak szkodliwego oddziaływania tych materiałów na środowisko.</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8A1751" w:rsidRPr="008A1751" w:rsidRDefault="008A1751" w:rsidP="008A1751">
      <w:pPr>
        <w:spacing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Jeżeli Wykonawca użył materiałów szkodliwych dla otoczenia zgodnie ze specyfikacjami, a ich użycie spowodowało jakiekolwiek zagrożenie środowiska, to konsekwencje tego poniesie Zamawiający.</w:t>
      </w:r>
    </w:p>
    <w:p w:rsidR="008A1751" w:rsidRPr="008A1751" w:rsidRDefault="008A1751" w:rsidP="008A1751">
      <w:pPr>
        <w:spacing w:before="60" w:after="60" w:line="240" w:lineRule="auto"/>
        <w:jc w:val="both"/>
        <w:outlineLvl w:val="2"/>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1.5.8.</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Ochrona własności publicznej i prywatnej</w:t>
      </w:r>
    </w:p>
    <w:p w:rsidR="008A1751" w:rsidRPr="008A1751" w:rsidRDefault="008A1751" w:rsidP="008A1751">
      <w:pPr>
        <w:spacing w:before="60"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8A1751" w:rsidRPr="008A1751" w:rsidRDefault="008A1751" w:rsidP="008A1751">
      <w:pPr>
        <w:spacing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8A1751" w:rsidRPr="008A1751" w:rsidRDefault="008A1751" w:rsidP="008A1751">
      <w:pPr>
        <w:spacing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8A1751" w:rsidRPr="008A1751" w:rsidRDefault="008A1751" w:rsidP="008A1751">
      <w:pPr>
        <w:spacing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rsidR="008A1751" w:rsidRPr="008A1751" w:rsidRDefault="008A1751" w:rsidP="008A1751">
      <w:pPr>
        <w:spacing w:before="60" w:after="60" w:line="240" w:lineRule="auto"/>
        <w:jc w:val="both"/>
        <w:outlineLvl w:val="2"/>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lastRenderedPageBreak/>
        <w:t>1.5.9.</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Ograniczenie obciążeń osi pojazdów</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rsidR="008A1751" w:rsidRPr="008A1751" w:rsidRDefault="008A1751" w:rsidP="008A1751">
      <w:pPr>
        <w:spacing w:before="60" w:after="60" w:line="240" w:lineRule="auto"/>
        <w:jc w:val="both"/>
        <w:outlineLvl w:val="2"/>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1.5.10.</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Bezpieczeństwo i higiena pracy</w:t>
      </w:r>
    </w:p>
    <w:p w:rsidR="008A1751" w:rsidRPr="008A1751" w:rsidRDefault="008A1751" w:rsidP="008A1751">
      <w:pPr>
        <w:spacing w:before="60"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Podczas realizacji robót Wykonawca będzie przestrzegać przepisów dotyczących bezpieczeństwa i higieny pracy.</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 szczególności Wykonawca ma obowiązek zadbać, aby personel nie wykonywał pracy w warunkach niebezpiecznych, szkodliwych dla zdrowia oraz nie spełniających odpowiednich wymagań sanitarnych.</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zapewni i będzie utrzymywał wszelkie urządzenia zabezpieczające, socjalne oraz sprzęt i odpowiednią odzież dla ochrony życia i zdrowia osób zatrudnionych na budowie oraz dla zapewnienia bezpieczeństwa publicznego.</w:t>
      </w:r>
    </w:p>
    <w:p w:rsidR="008A1751" w:rsidRPr="008A1751" w:rsidRDefault="008A1751" w:rsidP="008A1751">
      <w:pPr>
        <w:spacing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Uznaje się, że wszelkie koszty związane z wypełnieniem wymagań określonych powyżej nie podlegają odrębnej zapłacie i są uwzględnione w cenie kontraktowej.</w:t>
      </w:r>
    </w:p>
    <w:p w:rsidR="008A1751" w:rsidRPr="008A1751" w:rsidRDefault="008A1751" w:rsidP="008A1751">
      <w:pPr>
        <w:spacing w:before="60" w:after="60" w:line="240" w:lineRule="auto"/>
        <w:jc w:val="both"/>
        <w:outlineLvl w:val="2"/>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1.5.11.</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Ochrona i utrzymanie robót</w:t>
      </w:r>
    </w:p>
    <w:p w:rsidR="008A1751" w:rsidRPr="008A1751" w:rsidRDefault="008A1751" w:rsidP="008A1751">
      <w:pPr>
        <w:spacing w:before="60" w:after="0" w:line="240" w:lineRule="auto"/>
        <w:jc w:val="both"/>
        <w:outlineLvl w:val="2"/>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bookmarkStart w:id="5" w:name="_Toc412518567"/>
      <w:r w:rsidRPr="008A1751">
        <w:rPr>
          <w:rFonts w:ascii="Times New Roman" w:eastAsia="Times New Roman" w:hAnsi="Times New Roman" w:cs="Times New Roman"/>
          <w:color w:val="000000"/>
          <w:sz w:val="20"/>
          <w:szCs w:val="20"/>
          <w:lang w:eastAsia="pl-PL"/>
        </w:rPr>
        <w:t>Wykonawca będzie odpowiadał za ochronę robót i za wszelkie materiały i urządzenia używane do robót od daty rozpoczęcia do daty wydania potwierdzenia zakończenia robót przez Inżyniera/Kierownika projektu.</w:t>
      </w:r>
      <w:bookmarkEnd w:id="5"/>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będzie utrzymywać roboty do czasu odbioru ostatecznego. Utrzymanie powinno być prowadzone w taki sposób, aby budowla drogowa lub jej elementy były w zadowalającym stanie przez cały czas, do momentu odbioru ostatecznego.</w:t>
      </w:r>
    </w:p>
    <w:p w:rsidR="008A1751" w:rsidRPr="008A1751" w:rsidRDefault="008A1751" w:rsidP="008A1751">
      <w:pPr>
        <w:spacing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Jeśli Wykonawca w jakimkolwiek czasie zaniedba utrzymanie, to na polecenie Inżyniera/Kierownika projektu powinien rozpocząć roboty utrzymaniowe nie później niż w 24 godziny po otrzymaniu tego polecenia.</w:t>
      </w:r>
    </w:p>
    <w:p w:rsidR="008A1751" w:rsidRPr="008A1751" w:rsidRDefault="008A1751" w:rsidP="008A1751">
      <w:pPr>
        <w:spacing w:before="60" w:after="60" w:line="240" w:lineRule="auto"/>
        <w:jc w:val="both"/>
        <w:outlineLvl w:val="2"/>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1.5.12.</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Stosowanie się do prawa i innych przepisów</w:t>
      </w:r>
    </w:p>
    <w:p w:rsidR="008A1751" w:rsidRPr="008A1751" w:rsidRDefault="008A1751" w:rsidP="008A1751">
      <w:pPr>
        <w:spacing w:before="60"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8A1751" w:rsidRPr="008A1751" w:rsidRDefault="008A1751" w:rsidP="008A1751">
      <w:pPr>
        <w:spacing w:after="12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rsidR="008A1751" w:rsidRPr="008A1751" w:rsidRDefault="008A1751" w:rsidP="008A1751">
      <w:pPr>
        <w:spacing w:after="12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1.5.13.</w:t>
      </w:r>
      <w:r w:rsidRPr="008A1751">
        <w:rPr>
          <w:rFonts w:ascii="Times New Roman" w:eastAsia="Times New Roman" w:hAnsi="Times New Roman" w:cs="Times New Roman"/>
          <w:b/>
          <w:bCs/>
          <w:color w:val="000000"/>
          <w:sz w:val="20"/>
          <w:lang w:eastAsia="pl-PL"/>
        </w:rPr>
        <w:t> </w:t>
      </w:r>
      <w:r w:rsidRPr="008A1751">
        <w:rPr>
          <w:rFonts w:ascii="Times New Roman" w:eastAsia="Times New Roman" w:hAnsi="Times New Roman" w:cs="Times New Roman"/>
          <w:color w:val="000000"/>
          <w:sz w:val="20"/>
          <w:szCs w:val="20"/>
          <w:lang w:eastAsia="pl-PL"/>
        </w:rPr>
        <w:t>Równoważność norm i zbiorów przepisów prawnych</w:t>
      </w:r>
    </w:p>
    <w:p w:rsidR="008A1751" w:rsidRPr="008A1751" w:rsidRDefault="008A1751" w:rsidP="008A1751">
      <w:pPr>
        <w:spacing w:after="12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rsidR="008A1751" w:rsidRPr="008A1751" w:rsidRDefault="008A1751" w:rsidP="008A1751">
      <w:pPr>
        <w:spacing w:after="12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1.5.14.</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Wykopaliska</w:t>
      </w:r>
    </w:p>
    <w:p w:rsidR="0011111B" w:rsidRPr="00AF22B4" w:rsidRDefault="008A1751" w:rsidP="008A1751">
      <w:pPr>
        <w:spacing w:after="12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Inżynier/Kierownik projektu po uzgodnieniu z Zamawiającym i Wykonawcą ustali wydłużenie czasu wykonania robót i/lub wysokość kwoty, o którą należy zwiększyć cenę kontraktową.</w:t>
      </w:r>
    </w:p>
    <w:p w:rsidR="008A1751" w:rsidRPr="008A1751" w:rsidRDefault="008A1751" w:rsidP="008A1751">
      <w:pPr>
        <w:spacing w:after="12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lastRenderedPageBreak/>
        <w:t>1.6. Zaplecze Zamawiającego (</w:t>
      </w:r>
      <w:r w:rsidRPr="008A1751">
        <w:rPr>
          <w:rFonts w:ascii="Times New Roman" w:eastAsia="Times New Roman" w:hAnsi="Times New Roman" w:cs="Times New Roman"/>
          <w:color w:val="000000"/>
          <w:sz w:val="20"/>
          <w:szCs w:val="20"/>
          <w:lang w:eastAsia="pl-PL"/>
        </w:rPr>
        <w:t>o ile warunki kontraktu przewidują realizację</w:t>
      </w:r>
      <w:r w:rsidRPr="008A1751">
        <w:rPr>
          <w:rFonts w:ascii="Times New Roman" w:eastAsia="Times New Roman" w:hAnsi="Times New Roman" w:cs="Times New Roman"/>
          <w:b/>
          <w:bCs/>
          <w:color w:val="000000"/>
          <w:sz w:val="20"/>
          <w:szCs w:val="20"/>
          <w:lang w:eastAsia="pl-PL"/>
        </w:rPr>
        <w:t>)</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               </w:t>
      </w:r>
      <w:r w:rsidRPr="008A1751">
        <w:rPr>
          <w:rFonts w:ascii="Times New Roman" w:eastAsia="Times New Roman" w:hAnsi="Times New Roman" w:cs="Times New Roman"/>
          <w:b/>
          <w:bCs/>
          <w:color w:val="000000"/>
          <w:sz w:val="20"/>
          <w:lang w:eastAsia="pl-PL"/>
        </w:rPr>
        <w:t> </w:t>
      </w:r>
      <w:r w:rsidRPr="008A1751">
        <w:rPr>
          <w:rFonts w:ascii="Times New Roman" w:eastAsia="Times New Roman" w:hAnsi="Times New Roman" w:cs="Times New Roman"/>
          <w:color w:val="000000"/>
          <w:sz w:val="20"/>
          <w:szCs w:val="20"/>
          <w:lang w:eastAsia="pl-PL"/>
        </w:rPr>
        <w:t>Wykonawca zobowiązany jest zabezpieczyć Zamawiającemu, pomieszczenia biurowe, sprzęt, transport oraz inne urządzenia towarzyszące, zgodnie z wymaganiami podanymi w D-M-00.00.01 „Zaplecze Zamawiającego”.</w:t>
      </w:r>
    </w:p>
    <w:p w:rsidR="008A1751" w:rsidRPr="008A1751" w:rsidRDefault="008A1751" w:rsidP="008A1751">
      <w:pPr>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6" w:name="_Toc416830699"/>
      <w:bookmarkStart w:id="7" w:name="_Toc6881280"/>
      <w:bookmarkStart w:id="8" w:name="_Toc9229974"/>
      <w:bookmarkEnd w:id="6"/>
      <w:bookmarkEnd w:id="7"/>
      <w:r w:rsidRPr="008A1751">
        <w:rPr>
          <w:rFonts w:ascii="Times New Roman" w:eastAsia="Times New Roman" w:hAnsi="Times New Roman" w:cs="Times New Roman"/>
          <w:b/>
          <w:bCs/>
          <w:caps/>
          <w:color w:val="000000"/>
          <w:kern w:val="36"/>
          <w:sz w:val="20"/>
          <w:szCs w:val="20"/>
          <w:lang w:eastAsia="pl-PL"/>
        </w:rPr>
        <w:t>2. MATERIAŁY</w:t>
      </w:r>
      <w:bookmarkEnd w:id="8"/>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2.1. Źródła uzyskania materiałów</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Zatwierdzenie partii materiałów z danego źródła nie oznacza automatycznie, że wszelkie materiały z danego źródła uzyskają zatwierdzenie.</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zobowiązany jest do prowadzenia badań w celu wykazania, że materiały uzyskane z dopuszczonego źródła w sposób ciągły spełniają wymagania SST w czasie realizacji robót.</w:t>
      </w:r>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2.2. Pozyskiwanie materiałów miejscowych</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ponosi odpowiedzialność za spełnienie wymagań ilościowych i jakościowych materiałów pochodzących ze źródeł miejscowych.</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ponosi wszystkie koszty, z tytułu wydobycia materiałów, dzierżawy i inne jakie okażą się potrzebne w związku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z dostarczeniem materiałów do robót.</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Humus i nadkład czasowo zdjęte z terenu wykopów, dokopów i miejsc pozyskania materiałów miejscowych będą formowane w hałdy i wykorzystane przy zasypce i rekultywacji terenu po ukończeniu robót.</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Wszystkie odpowiednie materiały pozyskane z wykopów na terenie budowy lub z innych miejsc wskazanych w dokumentach umowy będą wykorzystane do robót lub odwiezione na odkład odpowiednio do wymagań umowy lub wskazań Inżyniera/Kierownika projektu.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nie będzie prowadzić żadnych wykopów w obrębie terenu budowy poza tymi, które zostały wyszczególnione w dokumentach umowy, chyba, że uzyska na to pisemną zgodę Inżyniera/Kierownika projektu.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Eksploatacja źródeł materiałów będzie zgodna z wszelkimi regulacjami prawnymi obowiązującymi na danym obszarze.</w:t>
      </w:r>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2.3. Materiały nie odpowiadające wymaganiom</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Materiały nie odpowiadające wymaganiom zostaną przez Wykonawcę wywiezione z terenu budowy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Każdy rodzaj robót, w którym znajdują się nie zbadane i nie zaakceptowane materiały, Wykonawca wykonuje na własne ryzyko, licząc się z jego nieprzyjęciem, usunięciem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i niezapłaceniem</w:t>
      </w:r>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2.4. Wariantowe stosowanie materiałów</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Jeśli dokumentacja projektowa lub SST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2.5. Przechowywanie i składowanie materiałów</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zapewni, aby tymczasowo składowane materiały, do czasu gdy będą one użyte do robót, były zabezpieczone przed zanieczyszczeniami, zachowały swoją jakość i właściwości i były dostępne do kontroli przez Inżyniera/Kierownika projektu.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lastRenderedPageBreak/>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2.6. Inspekcja wytwórni materiałów</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Wytwórnie materiałów mogą być okresowo kontrolowane przez Inżyniera/Kierownika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 przypadku, gdy Inżynier/Kierownik projektu będzie przeprowadzał inspekcję wytwórni, muszą być spełnione następujące warunki:</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a)</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Inżynier/Kierownik projektu będzie miał zapewnioną współpracę i pomoc Wykonawcy oraz producenta materiałów w czasie przeprowadzania inspekcji,</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b)</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Inżynier/Kierownik projektu będzie miał wolny dostęp, w dowolnym czasie, do tych części wytwórni, gdzie odbywa się produkcja materiałów przeznaczonych do realizacji robót,</w:t>
      </w:r>
    </w:p>
    <w:p w:rsidR="008A1751" w:rsidRPr="008A1751" w:rsidRDefault="008A1751" w:rsidP="008A1751">
      <w:pPr>
        <w:spacing w:after="0" w:line="240" w:lineRule="auto"/>
        <w:ind w:left="284" w:hanging="284"/>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c)</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Jeżeli produkcja odbywa się w miejscu nie należącym do Wykonawcy, Wykonawca uzyska dla Inżyniera/Kierownika projektu zezwolenie dla przeprowadzenia inspekcji i badań w tych miejscach.</w:t>
      </w:r>
    </w:p>
    <w:p w:rsidR="008A1751" w:rsidRPr="008A1751" w:rsidRDefault="008A1751" w:rsidP="008A1751">
      <w:pPr>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9" w:name="_Toc416830700"/>
      <w:bookmarkStart w:id="10" w:name="_Toc6881281"/>
      <w:bookmarkStart w:id="11" w:name="_Toc9229975"/>
      <w:bookmarkEnd w:id="9"/>
      <w:bookmarkEnd w:id="10"/>
      <w:r w:rsidRPr="008A1751">
        <w:rPr>
          <w:rFonts w:ascii="Times New Roman" w:eastAsia="Times New Roman" w:hAnsi="Times New Roman" w:cs="Times New Roman"/>
          <w:b/>
          <w:bCs/>
          <w:caps/>
          <w:color w:val="000000"/>
          <w:kern w:val="36"/>
          <w:sz w:val="20"/>
          <w:szCs w:val="20"/>
          <w:lang w:eastAsia="pl-PL"/>
        </w:rPr>
        <w:t>3. SPRZĘT</w:t>
      </w:r>
      <w:bookmarkEnd w:id="11"/>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Inżyniera/Kierownika projektu; w przypadku braku ustaleń w wymienionych wyżej dokumentach, sprzęt powinien być uzgodniony i zaakceptowany przez Inżyniera/Kierownika projektu.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Liczba i wydajność sprzętu powinny gwarantować przeprowadzenie robót, zgodnie z zasadami określonymi w dokumentacji projektowej, SST i wskazaniach Inżyniera/Kierownika projektu.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Sprzęt będący własnością Wykonawcy lub wynajęty do wykonania robót ma być utrzymywany w dobrym stanie i gotowości do pracy. Powinien być zgodny z normami ochrony środowiska i przepisami dotyczącymi jego użytkowania.</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dostarczy Inżynierowi/Kierownikowi projektu kopie dokumentów potwierdzających dopuszczenie sprzętu do użytkowania i badań okresowych, tam gdzie jest to wymagane przepisami.</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będzie konserwować sprzęt jak również naprawiać lub wymieniać sprzęt niesprawny.</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Jeżeli dokumentacja projektowa lub SST przewidują możliwość wariantowego użycia sprzętu przy wykonywanych robotach, Wykonawca powiadomi Inżyniera/Kierownika projektu o swoim zamiarze wyboru i uzyska jego akceptację przed użyciem sprzętu. Wybrany sprzęt, po akceptacji Inżyniera/Kierownika projektu, nie może być później zmieniany bez jego zgody.</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Jakikolwiek sprzęt, maszyny, urządzenia i narzędzia nie gwarantujące zachowania warunków umowy, zostaną przez Inżyniera/Kierownika projektu zdyskwalifikowane i nie dopuszczone do robót.</w:t>
      </w:r>
    </w:p>
    <w:p w:rsidR="008A1751" w:rsidRPr="008A1751" w:rsidRDefault="008A1751" w:rsidP="008A1751">
      <w:pPr>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12" w:name="_Toc416830701"/>
      <w:bookmarkStart w:id="13" w:name="_Toc6881282"/>
      <w:bookmarkStart w:id="14" w:name="_Toc9229976"/>
      <w:bookmarkEnd w:id="12"/>
      <w:bookmarkEnd w:id="13"/>
      <w:r w:rsidRPr="008A1751">
        <w:rPr>
          <w:rFonts w:ascii="Times New Roman" w:eastAsia="Times New Roman" w:hAnsi="Times New Roman" w:cs="Times New Roman"/>
          <w:b/>
          <w:bCs/>
          <w:caps/>
          <w:color w:val="000000"/>
          <w:kern w:val="36"/>
          <w:sz w:val="20"/>
          <w:szCs w:val="20"/>
          <w:lang w:eastAsia="pl-PL"/>
        </w:rPr>
        <w:t>4. TRANSPORT</w:t>
      </w:r>
      <w:bookmarkEnd w:id="14"/>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jest zobowiązany do stosowania jedynie takich środków transportu, które nie wpłyną niekorzystnie na jakość wykonywanych robót i właściwości przewożonych materiałów.</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Liczba środków transportu powinna zapewniać prowadzenie robót zgodnie z zasadami określonymi w dokumentacji projektowej, SST i wskazaniach Inżyniera/Kierownika projektu, w terminie przewidzianym umową.</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będzie usuwać na bieżąco, na własny koszt, wszelkie zanieczyszczenia, uszkodzenia spowodowane jego pojazdami na drogach publicznych oraz dojazdach do terenu budowy.</w:t>
      </w:r>
    </w:p>
    <w:p w:rsidR="008A1751" w:rsidRPr="008A1751" w:rsidRDefault="008A1751" w:rsidP="008A1751">
      <w:pPr>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15" w:name="_Toc416830702"/>
      <w:bookmarkStart w:id="16" w:name="_Toc6881283"/>
      <w:bookmarkStart w:id="17" w:name="_Toc9229977"/>
      <w:bookmarkEnd w:id="15"/>
      <w:bookmarkEnd w:id="16"/>
      <w:r w:rsidRPr="008A1751">
        <w:rPr>
          <w:rFonts w:ascii="Times New Roman" w:eastAsia="Times New Roman" w:hAnsi="Times New Roman" w:cs="Times New Roman"/>
          <w:b/>
          <w:bCs/>
          <w:caps/>
          <w:color w:val="000000"/>
          <w:kern w:val="36"/>
          <w:sz w:val="20"/>
          <w:szCs w:val="20"/>
          <w:lang w:eastAsia="pl-PL"/>
        </w:rPr>
        <w:t>5. WYKONANIE ROBÓT</w:t>
      </w:r>
      <w:bookmarkEnd w:id="17"/>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Inżyniera/Kierownika projektu.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jest odpowiedzialny za stosowane metody wykonywania robót.</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lastRenderedPageBreak/>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jest odpowiedzialny za dokładne wytyczenie w planie i wyznaczenie wysokości wszystkich elementów robót zgodnie z wymiarami i rzędnymi określonymi w dokumentacji projektowej lub przekazanymi na piśmie przez Inżyniera/Kierownika projektu.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Błędy popełnione przez Wykonawcę w wytyczeniu i wyznaczaniu robót zostaną, usunięte przez Wykonawcę na własny koszt, z wyjątkiem, kiedy dany błąd okaże się skutkiem błędu zawartego w danych dostarczonych Wykonawcy na piśmie przez Inżyniera/Kierownika projektu.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Sprawdzenie wytyczenia robót lub wyznaczenia wysokości przez Inżyniera/Kierownika projektu nie zwalnia Wykonawcy od odpowiedzialności za ich dokładność.</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Decyzje Inżyniera/Kierownika projektu dotyczące akceptacji lub odrzucenia materiałów i elementów robót będą oparte na wymaganiach określonych w dokumentach umowy, dokumentacji projektowej i w SST,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Polecenia Inżyniera/Kierownika projektu powinny być wykonywane przez Wykonawcę w czasie określonym przez Inżyniera/Kierownika projektu, pod groźbą zatrzymania robót. Skutki finansowe z tego tytułu poniesie Wykonawca.</w:t>
      </w:r>
    </w:p>
    <w:p w:rsidR="008A1751" w:rsidRPr="008A1751" w:rsidRDefault="008A1751" w:rsidP="008A1751">
      <w:pPr>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18" w:name="_Toc416830703"/>
      <w:bookmarkStart w:id="19" w:name="_Toc6881284"/>
      <w:bookmarkStart w:id="20" w:name="_Toc9229978"/>
      <w:bookmarkEnd w:id="18"/>
      <w:bookmarkEnd w:id="19"/>
      <w:r w:rsidRPr="008A1751">
        <w:rPr>
          <w:rFonts w:ascii="Times New Roman" w:eastAsia="Times New Roman" w:hAnsi="Times New Roman" w:cs="Times New Roman"/>
          <w:b/>
          <w:bCs/>
          <w:caps/>
          <w:color w:val="000000"/>
          <w:kern w:val="36"/>
          <w:sz w:val="20"/>
          <w:szCs w:val="20"/>
          <w:lang w:eastAsia="pl-PL"/>
        </w:rPr>
        <w:t>6. KONTROLA JAKOŚCI ROBÓT</w:t>
      </w:r>
      <w:bookmarkEnd w:id="20"/>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6.1. Program zapewnienia jakości</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jest zobowiązany opracować i przedstawić do akceptacji Inżyniera/Kierownika projektu program zapewnienia jakości. W programie zapewnienia jakości Wykonawca powinien określić, zamierzony sposób wykonywania robót, możliwości techniczne, kadrowe i plan organizacji robót gwarantujący wykonanie robót zgodnie z dokumentacją projektową, SST oraz ustaleniami.</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Program zapewnienia jakości powinien zawierać:</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a) część ogólną opisującą:</w:t>
      </w:r>
    </w:p>
    <w:p w:rsidR="008A1751" w:rsidRPr="008A1751" w:rsidRDefault="008A1751" w:rsidP="008A1751">
      <w:pPr>
        <w:spacing w:after="0" w:line="240" w:lineRule="auto"/>
        <w:ind w:left="988"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organizację wykonania robót, w tym terminy i sposób prowadzenia robót,</w:t>
      </w:r>
    </w:p>
    <w:p w:rsidR="008A1751" w:rsidRPr="008A1751" w:rsidRDefault="008A1751" w:rsidP="008A1751">
      <w:pPr>
        <w:spacing w:after="0" w:line="240" w:lineRule="auto"/>
        <w:ind w:left="988"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organizację ruchu na budowie wraz z oznakowaniem robót,</w:t>
      </w:r>
    </w:p>
    <w:p w:rsidR="008A1751" w:rsidRPr="008A1751" w:rsidRDefault="008A1751" w:rsidP="008A1751">
      <w:pPr>
        <w:spacing w:after="0" w:line="240" w:lineRule="auto"/>
        <w:ind w:left="988"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sposób zapewnienia bhp.,</w:t>
      </w:r>
    </w:p>
    <w:p w:rsidR="008A1751" w:rsidRPr="008A1751" w:rsidRDefault="008A1751" w:rsidP="008A1751">
      <w:pPr>
        <w:spacing w:after="0" w:line="240" w:lineRule="auto"/>
        <w:ind w:left="988"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wykaz zespołów roboczych, ich kwalifikacje i przygotowanie praktyczne,</w:t>
      </w:r>
    </w:p>
    <w:p w:rsidR="008A1751" w:rsidRPr="008A1751" w:rsidRDefault="008A1751" w:rsidP="008A1751">
      <w:pPr>
        <w:spacing w:after="0" w:line="240" w:lineRule="auto"/>
        <w:ind w:left="988"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wykaz osób odpowiedzialnych za jakość i terminowość wykonania poszczególnych elementów robót,</w:t>
      </w:r>
    </w:p>
    <w:p w:rsidR="008A1751" w:rsidRPr="008A1751" w:rsidRDefault="008A1751" w:rsidP="008A1751">
      <w:pPr>
        <w:spacing w:after="0" w:line="240" w:lineRule="auto"/>
        <w:ind w:left="988"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system (sposób i procedurę) proponowanej kontroli i sterowania jakością wykonywanych robót,</w:t>
      </w:r>
    </w:p>
    <w:p w:rsidR="008A1751" w:rsidRPr="008A1751" w:rsidRDefault="008A1751" w:rsidP="008A1751">
      <w:pPr>
        <w:spacing w:after="0" w:line="240" w:lineRule="auto"/>
        <w:ind w:left="988"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wyposażenie w sprzęt i urządzenia do pomiarów i kontroli (opis laboratorium własnego lub laboratorium, któremu Wykonawca zamierza zlecić prowadzenie badań),</w:t>
      </w:r>
    </w:p>
    <w:p w:rsidR="008A1751" w:rsidRPr="008A1751" w:rsidRDefault="008A1751" w:rsidP="008A1751">
      <w:pPr>
        <w:spacing w:after="0" w:line="240" w:lineRule="auto"/>
        <w:ind w:left="988"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b) część szczegółową opisującą dla każdego asortymentu robót:</w:t>
      </w:r>
    </w:p>
    <w:p w:rsidR="008A1751" w:rsidRPr="008A1751" w:rsidRDefault="008A1751" w:rsidP="008A1751">
      <w:pPr>
        <w:spacing w:after="0" w:line="240" w:lineRule="auto"/>
        <w:ind w:left="988"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wykaz maszyn i urządzeń stosowanych na budowie z ich parametrami technicznymi oraz wyposażeniem w mechanizmy do sterowania i urządzenia pomiarowo-kontrolne,</w:t>
      </w:r>
    </w:p>
    <w:p w:rsidR="008A1751" w:rsidRPr="008A1751" w:rsidRDefault="008A1751" w:rsidP="008A1751">
      <w:pPr>
        <w:spacing w:after="0" w:line="240" w:lineRule="auto"/>
        <w:ind w:left="988"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rodzaje i ilość środków transportu oraz urządzeń do magazynowania i załadunku materiałów, spoiw, lepiszczy, kruszyw itp.,</w:t>
      </w:r>
    </w:p>
    <w:p w:rsidR="008A1751" w:rsidRPr="008A1751" w:rsidRDefault="008A1751" w:rsidP="008A1751">
      <w:pPr>
        <w:spacing w:after="0" w:line="240" w:lineRule="auto"/>
        <w:ind w:left="988"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sposób zabezpieczenia i ochrony ładunków przed utratą ich właściwości w czasie transportu,</w:t>
      </w:r>
    </w:p>
    <w:p w:rsidR="008A1751" w:rsidRPr="008A1751" w:rsidRDefault="008A1751" w:rsidP="008A1751">
      <w:pPr>
        <w:spacing w:after="0" w:line="240" w:lineRule="auto"/>
        <w:ind w:left="988"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sposób i procedurę pomiarów i badań (rodzaj i częstotliwość, pobieranie próbek, legalizacja i sprawdzanie urządzeń, itp.) prowadzonych podczas dostaw materiałów, wytwarzania mieszanek i wykonywania poszczególnych elementów robót,</w:t>
      </w:r>
    </w:p>
    <w:p w:rsidR="008A1751" w:rsidRPr="008A1751" w:rsidRDefault="008A1751" w:rsidP="008A1751">
      <w:pPr>
        <w:spacing w:after="0" w:line="240" w:lineRule="auto"/>
        <w:ind w:left="988"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sposób postępowania z materiałami i robotami nie odpowiadającymi wymaganiom.</w:t>
      </w:r>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6.2. Zasady kontroli jakości robót</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Celem kontroli robót będzie takie sterowanie ich przygotowaniem i wykonaniem, aby osiągnąć założoną jakość robót.</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Przed zatwierdzeniem systemu kontroli Inżynier/Kierownik projektu może zażądać od Wykonawcy przeprowadzenia badań w celu zademonstrowania, że poziom ich wykonywania jest zadowalający.</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lastRenderedPageBreak/>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będzie przeprowadzać pomiary i badania materiałów oraz robót z częstotliwością zapewniającą stwierdzenie, że roboty wykonano zgodnie z wymaganiami zawartymi w dokumentacji projektowej i SST</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Minimalne wymagania co do zakresu badań i ich częstotliwość są określone w SST, normach i wytycznych. W przypadku, gdy nie zostały one tam określone, Inżynier/Kierownik projektu ustali jaki zakres kontroli jest konieczny, aby zapewnić wykonanie robót zgodnie z umową.</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dostarczy Inżynierowi/Kierownikowi projektu świadectwa, że wszystkie stosowane urządzenia i sprzęt badawczy posiadają ważną legalizację, zostały prawidłowo wykalibrowane i odpowiadają wymaganiom norm określających procedury badań.</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Inżynier/Kierownik projektu będzie mieć nieograniczony dostęp do pomieszczeń laboratoryjnych, w celu ich inspekcji.</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Wszystkie koszty związane z organizowaniem i prowadzeniem badań materiałów ponosi Wykonawca.</w:t>
      </w:r>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6.3. Pobieranie próbek</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Próbki będą pobierane losowo. Zaleca się stosowanie statystycznych metod pobierania próbek, opartych na zasadzie, że wszystkie jednostkowe elementy produkcji mogą być z jednakowym prawdopodobieństwem wytypowane do badań.</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Inżynier/Kierownik projektu będzie mieć zapewnioną możliwość udziału w pobieraniu próbek.</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6.4. Badania i pomiary</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Wszystkie badania i pomiary będą przeprowadzone zgodnie z wymaganiami norm. W przypadku, gdy normy nie obejmują jakiegokolwiek badania wymaganego w SST, stosować można wytyczne krajowe, albo inne procedury, zaakceptowane przez Inżyniera/Kierownika projektu.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Przed przystąpieniem do pomiarów lub badań, Wykonawca powiadomi Inżyniera/Kierownika projektu o rodzaju, miejscu i terminie pomiaru lub badania. Po wykonaniu pomiaru lub badania, Wykonawca przedstawi na piśmie ich wyniki do akceptacji Inżyniera/Kierownika projektu.</w:t>
      </w:r>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6.5. Raporty z badań</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będzie przekazywać Inżynierowi/Kierownikowi projektu kopie raportów z wynikami badań jak najszybciej, nie później jednak niż w terminie określonym w programie zapewnienia jakości.</w:t>
      </w:r>
    </w:p>
    <w:p w:rsidR="001F7B76" w:rsidRPr="00E053FA" w:rsidRDefault="008A1751" w:rsidP="00E053FA">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Wyniki badań (kopie) będą przekazywane Inżynierowi/Kierownikowi projektu na formularzach według dostarczonego przez niego wzoru lub innych, przez niego zaaprobowanych.</w:t>
      </w:r>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6.6. Badania prowadzone przez Inżyniera/Kierownika projektu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Inżynier/Kierownik projektu jest uprawniony do dokonywania kontroli, pobierania próbek i badania materiałów w miejscu ich wytwarzania/pozyskiwania, a Wykonawca i producent materiałów powinien udzielić mu niezbędnej pomocy.</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Inżynier/Kierownik projektu,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 xml:space="preserve">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SST. Może również zlecić, sam lub poprzez Wykonawcę, przeprowadzenie </w:t>
      </w:r>
      <w:r w:rsidRPr="008A1751">
        <w:rPr>
          <w:rFonts w:ascii="Times New Roman" w:eastAsia="Times New Roman" w:hAnsi="Times New Roman" w:cs="Times New Roman"/>
          <w:color w:val="000000"/>
          <w:sz w:val="20"/>
          <w:szCs w:val="20"/>
          <w:lang w:eastAsia="pl-PL"/>
        </w:rPr>
        <w:lastRenderedPageBreak/>
        <w:t>powtórnych lub dodatkowych badań niezależnemu laboratorium. W takim przypadku całkowite koszty powtórnych lub dodatkowych badań i pobierania próbek poniesione zostaną przez Wykonawcę.</w:t>
      </w:r>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6.7. Certyfikaty i deklaracje</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Inżynier/Kierownik projektu może dopuścić do użycia tylko te materiały, które posiadają:</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1.</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certyfikat na znak bezpieczeństwa wykazujący, że zapewniono zgodność z kryteriami technicznymi określonymi na podstawie Polskich Norm, aprobat technicznych oraz właściwych przepisów i dokumentów technicznych,</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2.</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deklarację zgodności lub certyfikat zgodności z:</w:t>
      </w:r>
    </w:p>
    <w:p w:rsidR="008A1751" w:rsidRPr="008A1751" w:rsidRDefault="008A1751" w:rsidP="008A1751">
      <w:pPr>
        <w:spacing w:after="0" w:line="240" w:lineRule="auto"/>
        <w:ind w:left="988"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Polską Normą lub</w:t>
      </w:r>
    </w:p>
    <w:p w:rsidR="008A1751" w:rsidRPr="008A1751" w:rsidRDefault="008A1751" w:rsidP="008A1751">
      <w:pPr>
        <w:spacing w:after="0" w:line="240" w:lineRule="auto"/>
        <w:ind w:left="988"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aprobatą techniczną, w przypadku wyrobów, dla których nie ustanowiono Polskiej Normy, jeżeli nie są objęte certyfikacją określoną w pkt 1</w:t>
      </w:r>
    </w:p>
    <w:p w:rsidR="008A1751" w:rsidRPr="008A1751" w:rsidRDefault="008A1751" w:rsidP="008A1751">
      <w:pPr>
        <w:spacing w:after="0" w:line="240" w:lineRule="auto"/>
        <w:ind w:left="284"/>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i które spełniają wymogi SST.</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 przypadku materiałów, dla których ww. dokumenty są wymagane przez SST, każda partia dostarczona do robót będzie posiadać te dokumenty, określające w sposób jednoznaczny jej cechy.</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Produkty przemysłowe muszą posiadać ww. dokumenty wydane przez producenta, a w razie potrzeby poparte wynikami badań wykonanych przez niego. Kopie wyników tych badań będą dostarczone przez Wykonawcę Inżynierowi/Kierownikowi projektu.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Jakiekolwiek materiały, które nie spełniają tych wymagań będą odrzucone.</w:t>
      </w:r>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6.8. Dokumenty budowy</w:t>
      </w:r>
    </w:p>
    <w:p w:rsidR="008A1751" w:rsidRPr="008A1751" w:rsidRDefault="008A1751" w:rsidP="008A1751">
      <w:pPr>
        <w:spacing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(1) Dziennik budowy</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Zapisy w dzienniku budowy będą dokonywane na bieżąco i będą dotyczyć przebiegu robót, stanu bezpieczeństwa ludzi i mienia oraz technicznej i gospodarczej strony budowy.</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Załączone do dziennika budowy protokoły i inne dokumenty będą oznaczone kolejnym numerem załącznika i opatrzone datą i podpisem Wykonawcy i Inżyniera/Kierownika projektu.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Do dziennika budowy należy wpisywać w szczególności:</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datę przekazania Wykonawcy terenu budowy,</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datę przekazania przez Zamawiającego dokumentacji projektowej,</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datę uzgodnienia przez Inżyniera/Kierownika projektu programu zapewnienia jakości i harmonogramów robót,</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terminy rozpoczęcia i zakończenia poszczególnych elementów robót,</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przebieg robót, trudności i przeszkody w ich prowadzeniu, okresy i przyczyny przerw w robotach,</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uwagi i polecenia Inżyniera/Kierownika projektu,</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daty zarządzenia wstrzymania robót, z podaniem powodu,</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zgłoszenia i daty odbiorów robót zanikających i ulegających zakryciu, częściowych i ostatecznych odbiorów robót,</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wyjaśnienia, uwagi i propozycje Wykonawcy,</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stan pogody i temperaturę powietrza w okresie wykonywania robót podlegających ograniczeniom lub wymaganiom szczególnym w związku z warunkami klimatycznymi,</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zgodność rzeczywistych warunków geotechnicznych z ich opisem w dokumentacji projektowej,</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dane dotyczące czynności geodezyjnych (pomiarowych) dokonywanych przed i w trakcie wykonywania robót,</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dane dotyczące sposobu wykonywania zabezpieczenia robót,</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dane dotyczące jakości materiałów, pobierania próbek oraz wyniki przeprowadzonych badań z podaniem, kto je przeprowadzał,</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wyniki prób poszczególnych elementów budowli z podaniem, kto je przeprowadzał,</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inne istotne informacje o przebiegu robót.</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Propozycje, uwagi i wyjaśnienia Wykonawcy, wpisane do dziennika budowy będą przedłożone Inżynierowi/Kierownikowi projektu do ustosunkowania się.</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Decyzje Inżyniera/Kierownika projektu wpisane do dziennika budowy Wykonawca podpisuje z zaznaczeniem ich przyjęcia lub zajęciem stanowiska.</w:t>
      </w:r>
    </w:p>
    <w:p w:rsidR="008A1751" w:rsidRPr="008A1751" w:rsidRDefault="008A1751" w:rsidP="008A1751">
      <w:pPr>
        <w:spacing w:after="12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lastRenderedPageBreak/>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Wpis projektanta do dziennika budowy obliguje Inżyniera/Kierownika projektu do ustosunkowania się. Projektant nie jest jednak stroną umowy i nie ma uprawnień do wydawania poleceń Wykonawcy robót.</w:t>
      </w:r>
    </w:p>
    <w:p w:rsidR="008A1751" w:rsidRPr="008A1751" w:rsidRDefault="008A1751" w:rsidP="008A1751">
      <w:pPr>
        <w:spacing w:after="12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(2) Książka obmiarów</w:t>
      </w:r>
    </w:p>
    <w:p w:rsidR="008A1751" w:rsidRPr="008A1751" w:rsidRDefault="008A1751" w:rsidP="008A1751">
      <w:pPr>
        <w:spacing w:after="12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Książka obmiarów stanowi dokument pozwalający na rozliczenie faktycznego postępu każdego z elementów robót. Obmiary wykonanych robót przeprowadza się w sposób ciągły w jednostkach przyjętych w kosztorysie i wpisuje do książki obmiarów.</w:t>
      </w:r>
    </w:p>
    <w:p w:rsidR="008A1751" w:rsidRPr="008A1751" w:rsidRDefault="008A1751" w:rsidP="008A1751">
      <w:pPr>
        <w:spacing w:after="12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(3) Dokumenty laboratoryjne</w:t>
      </w:r>
    </w:p>
    <w:p w:rsidR="008A1751" w:rsidRPr="008A1751" w:rsidRDefault="008A1751" w:rsidP="008A1751">
      <w:pPr>
        <w:spacing w:after="12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rsidR="008A1751" w:rsidRPr="008A1751" w:rsidRDefault="008A1751" w:rsidP="008A1751">
      <w:pPr>
        <w:spacing w:after="12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(4) Pozostałe dokumenty budowy</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Do dokumentów budowy zalicza się, oprócz wymienionych w punktach (1) - (3) następujące dokumenty:</w:t>
      </w:r>
    </w:p>
    <w:p w:rsidR="008A1751" w:rsidRPr="008A1751" w:rsidRDefault="008A1751" w:rsidP="008A1751">
      <w:pPr>
        <w:spacing w:after="0" w:line="240" w:lineRule="auto"/>
        <w:ind w:left="288" w:hanging="288"/>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a)</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pozwolenie na realizację zadania budowlanego,</w:t>
      </w:r>
    </w:p>
    <w:p w:rsidR="008A1751" w:rsidRPr="008A1751" w:rsidRDefault="008A1751" w:rsidP="008A1751">
      <w:pPr>
        <w:spacing w:after="0" w:line="240" w:lineRule="auto"/>
        <w:ind w:left="288" w:hanging="288"/>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b)</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protokoły przekazania terenu budowy,</w:t>
      </w:r>
    </w:p>
    <w:p w:rsidR="008A1751" w:rsidRPr="008A1751" w:rsidRDefault="008A1751" w:rsidP="008A1751">
      <w:pPr>
        <w:spacing w:after="0" w:line="240" w:lineRule="auto"/>
        <w:ind w:left="288" w:hanging="288"/>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c)</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umowy cywilno-prawne z osobami trzecimi i inne umowy cywilno-prawne,</w:t>
      </w:r>
    </w:p>
    <w:p w:rsidR="008A1751" w:rsidRPr="008A1751" w:rsidRDefault="008A1751" w:rsidP="008A1751">
      <w:pPr>
        <w:spacing w:after="0" w:line="240" w:lineRule="auto"/>
        <w:ind w:left="288" w:hanging="288"/>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d)</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protokoły odbioru robót,</w:t>
      </w:r>
    </w:p>
    <w:p w:rsidR="008A1751" w:rsidRPr="008A1751" w:rsidRDefault="008A1751" w:rsidP="008A1751">
      <w:pPr>
        <w:spacing w:after="0" w:line="240" w:lineRule="auto"/>
        <w:ind w:left="288" w:hanging="288"/>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e)</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protokoły z narad i ustaleń,</w:t>
      </w:r>
    </w:p>
    <w:p w:rsidR="008A1751" w:rsidRPr="008A1751" w:rsidRDefault="008A1751" w:rsidP="008A1751">
      <w:pPr>
        <w:spacing w:after="0" w:line="240" w:lineRule="auto"/>
        <w:ind w:left="288" w:hanging="288"/>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f)</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korespondencję na budowie.</w:t>
      </w:r>
    </w:p>
    <w:p w:rsidR="008A1751" w:rsidRPr="008A1751" w:rsidRDefault="008A1751" w:rsidP="008A1751">
      <w:pPr>
        <w:spacing w:before="120" w:after="12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(5) Przechowywanie dokumentów budowy</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Dokumenty budowy będą przechowywane na terenie budowy w miejscu odpowiednio zabezpieczonym.</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Zaginięcie któregokolwiek z dokumentów budowy spowoduje jego natychmiastowe odtworzenie w formie przewidzianej prawem.</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Wszelkie dokumenty budowy będą zawsze dostępne dla Inżyniera/Kierownika projektu i przedstawiane do wglądu na życzenie Zamawiającego.</w:t>
      </w:r>
    </w:p>
    <w:p w:rsidR="00E053FA" w:rsidRDefault="00E053FA" w:rsidP="008A1751">
      <w:pPr>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21" w:name="_Toc416830704"/>
      <w:bookmarkStart w:id="22" w:name="_Toc6881285"/>
      <w:bookmarkStart w:id="23" w:name="_Toc9229979"/>
      <w:bookmarkEnd w:id="21"/>
      <w:bookmarkEnd w:id="22"/>
    </w:p>
    <w:p w:rsidR="00E053FA" w:rsidRDefault="00E053FA" w:rsidP="008A1751">
      <w:pPr>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p>
    <w:p w:rsidR="00E053FA" w:rsidRDefault="00E053FA" w:rsidP="008A1751">
      <w:pPr>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p>
    <w:p w:rsidR="008A1751" w:rsidRPr="008A1751" w:rsidRDefault="008A1751" w:rsidP="008A1751">
      <w:pPr>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r w:rsidRPr="008A1751">
        <w:rPr>
          <w:rFonts w:ascii="Times New Roman" w:eastAsia="Times New Roman" w:hAnsi="Times New Roman" w:cs="Times New Roman"/>
          <w:b/>
          <w:bCs/>
          <w:caps/>
          <w:color w:val="000000"/>
          <w:kern w:val="36"/>
          <w:sz w:val="20"/>
          <w:szCs w:val="20"/>
          <w:lang w:eastAsia="pl-PL"/>
        </w:rPr>
        <w:t>7. OBMIAR ROBÓT</w:t>
      </w:r>
      <w:bookmarkEnd w:id="23"/>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7.1. Ogólne zasady obmiaru robót</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Obmiar robót będzie określać faktyczny zakres wykonywanych robót zgodnie z dokumentacją projektową i SST, w jednostkach ustalonych w kosztorysie.</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Obmiaru robót dokonuje Wykonawca po pisemnym powiadomieniu Inżyniera/Kierownika projektu o zakresie obmierzanych robót i terminie obmiaru, co najmniej na 3 dni przed tym terminem.</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Wyniki obmiaru będą wpisane do książki obmiarów.</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Jakikolwiek błąd lub przeoczenie (opuszczenie) w ilościach podanych w ślepym kosztorysie lub gdzie indziej w SST nie zwalnia Wykonawcy od obowiązku ukończenia wszystkich robót. Błędne dane zostaną poprawione wg instrukcji Inżyniera/Kierownika projektu na piśmie.</w:t>
      </w:r>
    </w:p>
    <w:p w:rsidR="001F7B76" w:rsidRPr="00E053FA" w:rsidRDefault="008A1751" w:rsidP="00E053FA">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Obmiar gotowych robót będzie przeprowadzony z częstością wymaganą do celu miesięcznej płatności na rzecz Wykonawcy lub w innym czasie określonym w umowie lub oczekiwanym przez Wykonawcę i Inżyniera/Kierownika projektu.</w:t>
      </w:r>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7.2. Zasady określania ilości robót i materiałów</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Długości i odległości pomiędzy wyszczególnionymi punktami skrajnymi będą obmierzone poziomo wzdłuż linii osiowej.</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Jeśli SST właściwe dla danych robót nie wymagają tego inaczej, objętości będą wyliczone w m</w:t>
      </w:r>
      <w:r w:rsidRPr="008A1751">
        <w:rPr>
          <w:rFonts w:ascii="Times New Roman" w:eastAsia="Times New Roman" w:hAnsi="Times New Roman" w:cs="Times New Roman"/>
          <w:color w:val="000000"/>
          <w:sz w:val="20"/>
          <w:szCs w:val="20"/>
          <w:vertAlign w:val="superscript"/>
          <w:lang w:eastAsia="pl-PL"/>
        </w:rPr>
        <w:t>3</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jako długość pomnożona przez średni przekrój.</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Ilości, które mają być obmierzone wagowo, będą ważone w tonach lub kilogramach zgodnie z wymaganiami SST.</w:t>
      </w:r>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lastRenderedPageBreak/>
        <w:t>7.3. Urządzenia i sprzęt pomiarowy</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Wszystkie urządzenia i sprzęt pomiarowy, stosowany w czasie obmiaru robót będą zaakceptowane przez Inżyniera/Kierownika projektu.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Urządzenia i sprzęt pomiarowy zostaną dostarczone przez Wykonawcę. Jeżeli urządzenia te lub sprzęt wymagają badań atestujących to Wykonawca będzie posiadać ważne świadectwa legalizacji.</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Wszystkie urządzenia pomiarowe będą przez Wykonawcę utrzymywane w dobrym stanie, w całym okresie trwania robót.</w:t>
      </w:r>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7.4. Wagi i zasady ważenia</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dostarczy i zainstaluje urządzenia wagowe odpowiadające odnośnym wymaganiom SST Będzie utrzymywać to wyposażenie zapewniając w sposób ciągły zachowanie dokładności wg norm zatwierdzonych przez Inżyniera/Kierownika projektu.</w:t>
      </w:r>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7.5. Czas przeprowadzenia obmiaru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Obmiary będą przeprowadzone przed częściowym lub ostatecznym odbiorem odcinków robót, a także w przypadku występowania dłuższej przerwy w robotach.</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Obmiar robót zanikających przeprowadza się w czasie ich wykonywania.</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Obmiar robót podlegających zakryciu przeprowadza się przed ich zakryciem.</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Roboty pomiarowe do obmiaru oraz nieodzowne obliczenia będą wykonane w sposób zrozumiały i jednoznaczny.</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rsidR="008A1751" w:rsidRPr="008A1751" w:rsidRDefault="008A1751" w:rsidP="008A1751">
      <w:pPr>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24" w:name="_Toc416830705"/>
      <w:bookmarkStart w:id="25" w:name="_Toc6881286"/>
      <w:bookmarkStart w:id="26" w:name="_Toc9229980"/>
      <w:bookmarkEnd w:id="24"/>
      <w:bookmarkEnd w:id="25"/>
      <w:r w:rsidRPr="008A1751">
        <w:rPr>
          <w:rFonts w:ascii="Times New Roman" w:eastAsia="Times New Roman" w:hAnsi="Times New Roman" w:cs="Times New Roman"/>
          <w:b/>
          <w:bCs/>
          <w:caps/>
          <w:color w:val="000000"/>
          <w:kern w:val="36"/>
          <w:sz w:val="20"/>
          <w:szCs w:val="20"/>
          <w:lang w:eastAsia="pl-PL"/>
        </w:rPr>
        <w:t>8. ODBIÓR ROBÓT</w:t>
      </w:r>
      <w:bookmarkEnd w:id="26"/>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8.1. Rodzaje odbiorów robót</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 zależności od ustaleń odpowiednich SST, roboty podlegają następującym etapom odbioru:</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a)</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odbiorowi robót zanikających i ulegających zakryciu,</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b)</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odbiorowi częściowemu,</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c)</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odbiorowi ostatecznemu,</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d)</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odbiorowi pogwarancyjnemu.</w:t>
      </w:r>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8.2. Odbiór robót zanikających i ulegających zakryciu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Odbiór robót zanikających i ulegających zakryciu polega na finalnej ocenie ilości i jakości wykonywanych robót, które w dalszym procesie realizacji ulegną zakryciu.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Odbiór robót zanikających i ulegających zakryciu będzie dokonany w czasie umożliwiającym wykonanie ewentualnych korekt i poprawek bez hamowania ogólnego postępu robót.</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Odbioru robót dokonuje Inżynier/Kierownik projektu.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Jakość i ilość robót ulegających zakryciu ocenia Inżynier/Kierownik projektu na podstawie dokumentów zawierających komplet wyników badań laboratoryjnych i w oparciu o przeprowadzone pomiary, w konfrontacji z dokumentacją projektową, SST i uprzednimi ustaleniami.</w:t>
      </w:r>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8.3. Odbiór częściowy</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Odbiór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częściowy polega na ocenie ilości i jakości wykonanych części robót. Odbioru częściowego robót dokonuje się wg zasad jak przy odbiorze ostatecznym robót. Odbioru robót dokonuje Inżynier/Kierownik projektu.</w:t>
      </w:r>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8.4. Odbiór ostateczny robót</w:t>
      </w:r>
    </w:p>
    <w:p w:rsidR="008A1751" w:rsidRPr="008A1751" w:rsidRDefault="008A1751" w:rsidP="008A1751">
      <w:pPr>
        <w:spacing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8.4.1.</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Zasady odbioru ostatecznego robót</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Odbiór ostateczny polega na finalnej ocenie rzeczywistego wykonania robót w odniesieniu do ich ilości, jakości i wartości.</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lastRenderedPageBreak/>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Całkowite zakończenie robót oraz gotowość do odbioru ostatecznego będzie stwierdzona przez Wykonawcę wpisem do dziennika budowy z bezzwłocznym powiadomieniem na piśmie o tym fakcie Inżyniera/Kierownika projektu.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Odbiór ostateczny robót nastąpi w terminie ustalonym w dokumentach umowy, licząc od dnia potwierdzenia przez Inżyniera/Kierownika projektu zakończenia robót i przyjęcia dokumentów, o których mowa w punkcie 8.4.2.</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SST.</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 toku odbioru ostatecznego robót komisja zapozna się z realizacją ustaleń przyjętych w trakcie odbiorów robót zanikających i ulegających zakryciu, zwłaszcza w zakresie wykonania robót uzupełniających i robót poprawkowych.</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 przypadkach niewykonania wyznaczonych robót poprawkowych lub robót uzupełniających w warstwie ścieralnej lub robotach wykończeniowych, komisja przerwie swoje czynności i ustali nowy termin odbioru ostatecznego.</w:t>
      </w:r>
    </w:p>
    <w:p w:rsidR="008A1751" w:rsidRPr="008A1751" w:rsidRDefault="008A1751" w:rsidP="008A1751">
      <w:pPr>
        <w:spacing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rsidR="008A1751" w:rsidRPr="008A1751" w:rsidRDefault="008A1751" w:rsidP="008A1751">
      <w:pPr>
        <w:spacing w:before="60" w:after="60" w:line="240" w:lineRule="auto"/>
        <w:jc w:val="both"/>
        <w:outlineLvl w:val="2"/>
        <w:rPr>
          <w:rFonts w:ascii="Times New Roman" w:eastAsia="Times New Roman" w:hAnsi="Times New Roman" w:cs="Times New Roman"/>
          <w:color w:val="000000"/>
          <w:sz w:val="20"/>
          <w:szCs w:val="20"/>
          <w:lang w:eastAsia="pl-PL"/>
        </w:rPr>
      </w:pPr>
      <w:bookmarkStart w:id="27" w:name="_Toc412518599"/>
      <w:r w:rsidRPr="008A1751">
        <w:rPr>
          <w:rFonts w:ascii="Times New Roman" w:eastAsia="Times New Roman" w:hAnsi="Times New Roman" w:cs="Times New Roman"/>
          <w:b/>
          <w:bCs/>
          <w:color w:val="000000"/>
          <w:sz w:val="20"/>
          <w:szCs w:val="20"/>
          <w:lang w:eastAsia="pl-PL"/>
        </w:rPr>
        <w:t>8.4.2.</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Dokumenty do odbioru ostatecznego</w:t>
      </w:r>
      <w:bookmarkEnd w:id="27"/>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Podstawowym dokumentem do dokonania odbioru ostatecznego robót jest protokół odbioru ostatecznego robót sporządzony wg wzoru ustalonego przez Zamawiającego.</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Do odbioru ostatecznego Wykonawca jest zobowiązany przygotować następujące dokumenty:</w:t>
      </w:r>
    </w:p>
    <w:p w:rsidR="008A1751" w:rsidRPr="008A1751" w:rsidRDefault="008A1751" w:rsidP="008A1751">
      <w:pPr>
        <w:spacing w:after="0" w:line="240" w:lineRule="auto"/>
        <w:ind w:left="341" w:hanging="340"/>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1.</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dokumentację projektową podstawową z naniesionymi zmianami oraz dodatkową, jeśli została sporządzona w trakcie realizacji umowy,</w:t>
      </w:r>
    </w:p>
    <w:p w:rsidR="008A1751" w:rsidRPr="008A1751" w:rsidRDefault="008A1751" w:rsidP="008A1751">
      <w:pPr>
        <w:spacing w:after="0" w:line="240" w:lineRule="auto"/>
        <w:ind w:left="341" w:hanging="340"/>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2.</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szczegółowe specyfikacje techniczne (podstawowe z dokumentów umowy i ew. uzupełniające lub zamienne),</w:t>
      </w:r>
    </w:p>
    <w:p w:rsidR="008A1751" w:rsidRPr="008A1751" w:rsidRDefault="008A1751" w:rsidP="008A1751">
      <w:pPr>
        <w:spacing w:after="0" w:line="240" w:lineRule="auto"/>
        <w:ind w:left="341" w:hanging="340"/>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3.</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recepty i ustalenia technologiczne,</w:t>
      </w:r>
    </w:p>
    <w:p w:rsidR="008A1751" w:rsidRPr="008A1751" w:rsidRDefault="008A1751" w:rsidP="008A1751">
      <w:pPr>
        <w:spacing w:after="0" w:line="240" w:lineRule="auto"/>
        <w:ind w:left="341" w:hanging="340"/>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4.</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dzienniki budowy i książki obmiarów (oryginały),</w:t>
      </w:r>
    </w:p>
    <w:p w:rsidR="008A1751" w:rsidRPr="008A1751" w:rsidRDefault="008A1751" w:rsidP="008A1751">
      <w:pPr>
        <w:spacing w:after="0" w:line="240" w:lineRule="auto"/>
        <w:ind w:left="341" w:hanging="340"/>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5.</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wyniki pomiarów kontrolnych oraz badań i oznaczeń laboratoryjnych, zgodne z SST i ew. PZJ,</w:t>
      </w:r>
    </w:p>
    <w:p w:rsidR="008A1751" w:rsidRPr="008A1751" w:rsidRDefault="008A1751" w:rsidP="008A1751">
      <w:pPr>
        <w:spacing w:after="0" w:line="240" w:lineRule="auto"/>
        <w:ind w:left="341" w:hanging="340"/>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6.</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deklaracje zgodności lub certyfikaty zgodności wbudowanych materiałów zgodnie z SST i ew. PZJ,</w:t>
      </w:r>
    </w:p>
    <w:p w:rsidR="008A1751" w:rsidRPr="008A1751" w:rsidRDefault="008A1751" w:rsidP="008A1751">
      <w:pPr>
        <w:spacing w:after="0" w:line="240" w:lineRule="auto"/>
        <w:ind w:left="341" w:hanging="340"/>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7.</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opinię technologiczną sporządzoną na podstawie wszystkich wyników badań i pomiarów załączonych do dokumentów odbioru, wykonanych zgodnie z SST i PZJ,</w:t>
      </w:r>
    </w:p>
    <w:p w:rsidR="008A1751" w:rsidRPr="008A1751" w:rsidRDefault="008A1751" w:rsidP="008A1751">
      <w:pPr>
        <w:spacing w:after="0" w:line="240" w:lineRule="auto"/>
        <w:ind w:left="341" w:hanging="340"/>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8.</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rysunki (dokumentacje) na wykonanie robót towarzyszących (np. na przełożenie linii telefonicznej, energetycznej, gazowej, oświetlenia itp.) oraz protokoły odbioru i przekazania tych robót właścicielom urządzeń,</w:t>
      </w:r>
    </w:p>
    <w:p w:rsidR="008A1751" w:rsidRPr="008A1751" w:rsidRDefault="008A1751" w:rsidP="008A1751">
      <w:pPr>
        <w:spacing w:after="0" w:line="240" w:lineRule="auto"/>
        <w:ind w:left="341" w:hanging="340"/>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9.</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geodezyjną inwentaryzację powykonawczą robót i sieci uzbrojenia terenu,</w:t>
      </w:r>
    </w:p>
    <w:p w:rsidR="008A1751" w:rsidRPr="008A1751" w:rsidRDefault="008A1751" w:rsidP="008A1751">
      <w:pPr>
        <w:spacing w:after="0" w:line="240" w:lineRule="auto"/>
        <w:ind w:left="341" w:hanging="340"/>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10.</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kopię mapy zasadniczej powstałej w wyniku geodezyjnej inwentaryzacji powykonawczej.</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 przypadku, gdy wg komisji, roboty pod względem przygotowania dokumentacyjnego nie będą gotowe do odbioru ostatecznego, komisja w porozumieniu z Wykonawcą wyznaczy ponowny termin odbioru ostatecznego robót.</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Wszystkie zarządzone przez komisję roboty poprawkowe lub uzupełniające będą zestawione wg wzoru ustalonego przez Zamawiającego.</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Termin wykonania robót poprawkowych i robót uzupełniających wyznaczy komisja.</w:t>
      </w:r>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8.5. Odbiór pogwarancyjny</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Odbiór pogwarancyjny polega na ocenie wykonanych robót związanych z usunięciem wad stwierdzonych przy odbiorze ostatecznym i zaistniałych w okresie gwarancyjnym.</w:t>
      </w:r>
    </w:p>
    <w:p w:rsidR="001F7B76" w:rsidRPr="00E053FA" w:rsidRDefault="008A1751" w:rsidP="00E053FA">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Odbiór pogwarancyjny będzie dokonany na podstawie oceny wizualnej obiektu z uwzględnieniem zasad opisanych w punkcie 8.4 „Odbiór ostateczny robót”.</w:t>
      </w:r>
      <w:bookmarkStart w:id="28" w:name="_Toc416830706"/>
      <w:bookmarkStart w:id="29" w:name="_Toc6881287"/>
      <w:bookmarkStart w:id="30" w:name="_Toc9229981"/>
      <w:bookmarkEnd w:id="28"/>
      <w:bookmarkEnd w:id="29"/>
    </w:p>
    <w:p w:rsidR="008A1751" w:rsidRPr="008A1751" w:rsidRDefault="008A1751" w:rsidP="008A1751">
      <w:pPr>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r w:rsidRPr="008A1751">
        <w:rPr>
          <w:rFonts w:ascii="Times New Roman" w:eastAsia="Times New Roman" w:hAnsi="Times New Roman" w:cs="Times New Roman"/>
          <w:b/>
          <w:bCs/>
          <w:caps/>
          <w:color w:val="000000"/>
          <w:kern w:val="36"/>
          <w:sz w:val="20"/>
          <w:szCs w:val="20"/>
          <w:lang w:eastAsia="pl-PL"/>
        </w:rPr>
        <w:t>9. PODSTAWA PŁATNOŚCI</w:t>
      </w:r>
      <w:bookmarkEnd w:id="30"/>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9.1. Ustalenia ogólne</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Podstawą płatności jest cena jednostkowa skalkulowana przez Wykonawcę za jednostkę obmiarową ustaloną dla danej pozycji kosztorysu.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Dla pozycji kosztorysowych wycenionych ryczałtowo podstawą płatności jest wartość (kwota) podana przez Wykonawcę w danej pozycji kosztorysu.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lastRenderedPageBreak/>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Cena jednostkowa lub kwota ryczałtowa pozycji kosztorysowej będzie uwzględniać wszystkie czynności, wymagania i badania składające się na jej wykonanie, określone dla tej roboty w SST i w dokumentacji projektowej.</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Ceny jednostkowe lub kwoty ryczałtowe robót będą obejmować:</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robociznę bezpośrednią wraz z towarzyszącymi kosztami,</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wartość zużytych materiałów wraz z kosztami zakupu, magazynowania, ewentualnych ubytków i transportu na teren budowy,</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wartość pracy sprzętu wraz z towarzyszącymi kosztami,</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koszty pośrednie, zysk kalkulacyjny i ryzyko,</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podatki obliczone zgodnie z obowiązującymi przepisami.</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Do cen jednostkowych nie należy wliczać podatku VAT.</w:t>
      </w:r>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9.2. Warunki umowy i wymagania ogólne D-M-00.00.00</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Koszt dostosowania się do wymagań warunków umowy i wymagań ogólnych zawartych w D-M-00.00.00 obejmuje wszystkie warunki określone w ww. dokumentach, a nie wyszczególnione w kosztorysie.</w:t>
      </w:r>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9.3. Objazdy, przejazdy i organizacja ruchu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Koszt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wybudowania objazdów/przejazdów i organizacji ruchu obejmuje:</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(a)</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(b)</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ustawienie tymczasowego oznakowania i oświetlenia zgodnie z wymaganiami bezpieczeństwa ruchu,</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(c)</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opłaty/dzierżawy terenu,</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(d)</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przygotowanie terenu,</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(e)</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konstrukcję tymczasowej nawierzchni, ramp, chodników, krawężników, barier, oznakowań i drenażu,</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(f)</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tymczasową przebudowę urządzeń obcych.</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Koszt utrzymania objazdów/przejazdów i organizacji ruchu obejmuje:</w:t>
      </w:r>
    </w:p>
    <w:p w:rsidR="008A1751" w:rsidRPr="008A1751" w:rsidRDefault="008A1751" w:rsidP="008A1751">
      <w:pPr>
        <w:spacing w:after="0" w:line="240" w:lineRule="auto"/>
        <w:ind w:left="284" w:hanging="284"/>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(a)</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oczyszczanie, przestawienie, przykrycie i usunięcie tymczasowych oznakowań pionowych, poziomych, barier i świateł,</w:t>
      </w:r>
    </w:p>
    <w:p w:rsidR="008A1751" w:rsidRPr="008A1751" w:rsidRDefault="008A1751" w:rsidP="008A1751">
      <w:pPr>
        <w:spacing w:after="0" w:line="240" w:lineRule="auto"/>
        <w:ind w:left="284" w:hanging="284"/>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(b)</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utrzymanie płynności ruchu publicznego.</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Koszt likwidacji objazdów/przejazdów i organizacji ruchu obejmuje:</w:t>
      </w:r>
    </w:p>
    <w:p w:rsidR="008A1751" w:rsidRPr="008A1751" w:rsidRDefault="008A1751" w:rsidP="008A1751">
      <w:pPr>
        <w:spacing w:after="0" w:line="240" w:lineRule="auto"/>
        <w:ind w:left="284" w:hanging="284"/>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(a)</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usunięcie wbudowanych materiałów i oznakowania,</w:t>
      </w:r>
    </w:p>
    <w:p w:rsidR="008A1751" w:rsidRPr="008A1751" w:rsidRDefault="008A1751" w:rsidP="008A1751">
      <w:pPr>
        <w:spacing w:after="0" w:line="240" w:lineRule="auto"/>
        <w:ind w:left="284" w:hanging="284"/>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(b)</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doprowadzenie terenu do stanu pierwotnego.</w:t>
      </w:r>
    </w:p>
    <w:p w:rsidR="008A1751" w:rsidRPr="008A1751" w:rsidRDefault="008A1751" w:rsidP="008A1751">
      <w:pPr>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31" w:name="_Toc416830707"/>
      <w:bookmarkStart w:id="32" w:name="_Toc6881288"/>
      <w:bookmarkStart w:id="33" w:name="_Toc9229982"/>
      <w:bookmarkEnd w:id="31"/>
      <w:bookmarkEnd w:id="32"/>
      <w:r w:rsidRPr="008A1751">
        <w:rPr>
          <w:rFonts w:ascii="Times New Roman" w:eastAsia="Times New Roman" w:hAnsi="Times New Roman" w:cs="Times New Roman"/>
          <w:b/>
          <w:bCs/>
          <w:caps/>
          <w:color w:val="000000"/>
          <w:kern w:val="36"/>
          <w:sz w:val="20"/>
          <w:szCs w:val="20"/>
          <w:lang w:eastAsia="pl-PL"/>
        </w:rPr>
        <w:t>10. PRZEPISY ZWIĄZANE</w:t>
      </w:r>
      <w:bookmarkEnd w:id="33"/>
    </w:p>
    <w:p w:rsidR="008A1751" w:rsidRPr="008A1751" w:rsidRDefault="008A1751" w:rsidP="008A1751">
      <w:pPr>
        <w:spacing w:after="0" w:line="240" w:lineRule="auto"/>
        <w:ind w:left="284" w:hanging="284"/>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1.</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Ustawa z dnia 7 lipca 1994 r. - Prawo budowlane (Dz. U. Nr 89, poz. 414 z później</w:t>
      </w:r>
      <w:r w:rsidRPr="008A1751">
        <w:rPr>
          <w:rFonts w:ascii="Times New Roman" w:eastAsia="Times New Roman" w:hAnsi="Times New Roman" w:cs="Times New Roman"/>
          <w:color w:val="000000"/>
          <w:sz w:val="20"/>
          <w:szCs w:val="20"/>
          <w:lang w:eastAsia="pl-PL"/>
        </w:rPr>
        <w:softHyphen/>
        <w:t>szymi zmianami).</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2.</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Zarządzenie Ministra Infrastruktury z dnia 19 listopada 2001 r. w sprawie dziennika budowy, montażu i rozbiórki oraz tablicy informacyjnej (Dz. U. Nr 138, poz. 1555).</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3.</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Ustawa z dnia 21 marca 1985 r. o drogach publicznych (Dz. U. Nr 14, poz. 60 z późniejszymi zmianami).</w:t>
      </w:r>
    </w:p>
    <w:p w:rsidR="004D19A9" w:rsidRDefault="004D19A9"/>
    <w:sectPr w:rsidR="004D19A9" w:rsidSect="004F5131">
      <w:footerReference w:type="default" r:id="rId7"/>
      <w:pgSz w:w="11906" w:h="16838"/>
      <w:pgMar w:top="1417" w:right="1417" w:bottom="1417" w:left="1417" w:header="708" w:footer="0" w:gutter="0"/>
      <w:pgNumType w:start="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0455" w:rsidRDefault="005A0455" w:rsidP="006627A6">
      <w:pPr>
        <w:spacing w:after="0" w:line="240" w:lineRule="auto"/>
      </w:pPr>
      <w:r>
        <w:separator/>
      </w:r>
    </w:p>
  </w:endnote>
  <w:endnote w:type="continuationSeparator" w:id="0">
    <w:p w:rsidR="005A0455" w:rsidRDefault="005A0455" w:rsidP="00662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3015153"/>
      <w:docPartObj>
        <w:docPartGallery w:val="Page Numbers (Bottom of Page)"/>
        <w:docPartUnique/>
      </w:docPartObj>
    </w:sdtPr>
    <w:sdtEndPr>
      <w:rPr>
        <w:noProof/>
      </w:rPr>
    </w:sdtEndPr>
    <w:sdtContent>
      <w:p w:rsidR="004F5131" w:rsidRDefault="004F5131">
        <w:pPr>
          <w:pStyle w:val="Stopka"/>
          <w:jc w:val="center"/>
        </w:pPr>
        <w:r>
          <w:fldChar w:fldCharType="begin"/>
        </w:r>
        <w:r>
          <w:instrText xml:space="preserve"> PAGE   \* MERGEFORMAT </w:instrText>
        </w:r>
        <w:r>
          <w:fldChar w:fldCharType="separate"/>
        </w:r>
        <w:r>
          <w:rPr>
            <w:noProof/>
          </w:rPr>
          <w:t>11</w:t>
        </w:r>
        <w:r>
          <w:rPr>
            <w:noProof/>
          </w:rPr>
          <w:fldChar w:fldCharType="end"/>
        </w:r>
      </w:p>
    </w:sdtContent>
  </w:sdt>
  <w:p w:rsidR="007721A6" w:rsidRDefault="007721A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0455" w:rsidRDefault="005A0455" w:rsidP="006627A6">
      <w:pPr>
        <w:spacing w:after="0" w:line="240" w:lineRule="auto"/>
      </w:pPr>
      <w:r>
        <w:separator/>
      </w:r>
    </w:p>
  </w:footnote>
  <w:footnote w:type="continuationSeparator" w:id="0">
    <w:p w:rsidR="005A0455" w:rsidRDefault="005A0455" w:rsidP="006627A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A1751"/>
    <w:rsid w:val="0011111B"/>
    <w:rsid w:val="001A0D93"/>
    <w:rsid w:val="001F7B76"/>
    <w:rsid w:val="00262B6E"/>
    <w:rsid w:val="002D0C1F"/>
    <w:rsid w:val="002E3278"/>
    <w:rsid w:val="00374538"/>
    <w:rsid w:val="003B7F41"/>
    <w:rsid w:val="00495951"/>
    <w:rsid w:val="004D19A9"/>
    <w:rsid w:val="004F5131"/>
    <w:rsid w:val="005431AD"/>
    <w:rsid w:val="00566492"/>
    <w:rsid w:val="005A0455"/>
    <w:rsid w:val="00637292"/>
    <w:rsid w:val="006627A6"/>
    <w:rsid w:val="006F14FF"/>
    <w:rsid w:val="007220DF"/>
    <w:rsid w:val="007721A6"/>
    <w:rsid w:val="00783174"/>
    <w:rsid w:val="0079549C"/>
    <w:rsid w:val="007F2C39"/>
    <w:rsid w:val="00830BF4"/>
    <w:rsid w:val="008A1751"/>
    <w:rsid w:val="008D67D0"/>
    <w:rsid w:val="00986BDE"/>
    <w:rsid w:val="009E473D"/>
    <w:rsid w:val="009F5442"/>
    <w:rsid w:val="00A90228"/>
    <w:rsid w:val="00AF22B4"/>
    <w:rsid w:val="00B13FF9"/>
    <w:rsid w:val="00B20F13"/>
    <w:rsid w:val="00C03ABC"/>
    <w:rsid w:val="00C36783"/>
    <w:rsid w:val="00CA4F00"/>
    <w:rsid w:val="00D21FF0"/>
    <w:rsid w:val="00D93192"/>
    <w:rsid w:val="00DA6CAD"/>
    <w:rsid w:val="00E053FA"/>
    <w:rsid w:val="00E1605D"/>
    <w:rsid w:val="00E36EF2"/>
    <w:rsid w:val="00EB2810"/>
    <w:rsid w:val="00F35442"/>
    <w:rsid w:val="00F74CD9"/>
    <w:rsid w:val="00F80CE0"/>
    <w:rsid w:val="00FA4D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95951"/>
  </w:style>
  <w:style w:type="paragraph" w:styleId="Nagwek1">
    <w:name w:val="heading 1"/>
    <w:basedOn w:val="Normalny"/>
    <w:link w:val="Nagwek1Znak"/>
    <w:uiPriority w:val="9"/>
    <w:qFormat/>
    <w:rsid w:val="008A175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uiPriority w:val="9"/>
    <w:qFormat/>
    <w:rsid w:val="008A1751"/>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link w:val="Nagwek3Znak"/>
    <w:uiPriority w:val="9"/>
    <w:qFormat/>
    <w:rsid w:val="008A1751"/>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A1751"/>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uiPriority w:val="9"/>
    <w:rsid w:val="008A1751"/>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rsid w:val="008A1751"/>
    <w:rPr>
      <w:rFonts w:ascii="Times New Roman" w:eastAsia="Times New Roman" w:hAnsi="Times New Roman" w:cs="Times New Roman"/>
      <w:b/>
      <w:bCs/>
      <w:sz w:val="27"/>
      <w:szCs w:val="27"/>
      <w:lang w:eastAsia="pl-PL"/>
    </w:rPr>
  </w:style>
  <w:style w:type="paragraph" w:styleId="Nagwek">
    <w:name w:val="header"/>
    <w:basedOn w:val="Normalny"/>
    <w:link w:val="NagwekZnak"/>
    <w:uiPriority w:val="99"/>
    <w:unhideWhenUsed/>
    <w:rsid w:val="006627A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627A6"/>
  </w:style>
  <w:style w:type="paragraph" w:styleId="Stopka">
    <w:name w:val="footer"/>
    <w:basedOn w:val="Normalny"/>
    <w:link w:val="StopkaZnak"/>
    <w:uiPriority w:val="99"/>
    <w:unhideWhenUsed/>
    <w:rsid w:val="006627A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627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9855103">
      <w:bodyDiv w:val="1"/>
      <w:marLeft w:val="0"/>
      <w:marRight w:val="0"/>
      <w:marTop w:val="0"/>
      <w:marBottom w:val="0"/>
      <w:divBdr>
        <w:top w:val="none" w:sz="0" w:space="0" w:color="auto"/>
        <w:left w:val="none" w:sz="0" w:space="0" w:color="auto"/>
        <w:bottom w:val="none" w:sz="0" w:space="0" w:color="auto"/>
        <w:right w:val="none" w:sz="0" w:space="0" w:color="auto"/>
      </w:divBdr>
      <w:divsChild>
        <w:div w:id="1233544125">
          <w:marLeft w:val="0"/>
          <w:marRight w:val="0"/>
          <w:marTop w:val="0"/>
          <w:marBottom w:val="0"/>
          <w:divBdr>
            <w:top w:val="single" w:sz="6" w:space="1"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280</TotalTime>
  <Pages>1</Pages>
  <Words>10628</Words>
  <Characters>63773</Characters>
  <Application>Microsoft Office Word</Application>
  <DocSecurity>0</DocSecurity>
  <Lines>531</Lines>
  <Paragraphs>148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 Bakalarski</dc:creator>
  <cp:keywords/>
  <dc:description/>
  <cp:lastModifiedBy>Jerzy Bakalarski</cp:lastModifiedBy>
  <cp:revision>14</cp:revision>
  <cp:lastPrinted>2018-05-08T04:00:00Z</cp:lastPrinted>
  <dcterms:created xsi:type="dcterms:W3CDTF">2017-01-26T22:46:00Z</dcterms:created>
  <dcterms:modified xsi:type="dcterms:W3CDTF">2018-05-08T04:00:00Z</dcterms:modified>
</cp:coreProperties>
</file>